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FC3E" w14:textId="4DD8DD5B" w:rsidR="000F7DBE" w:rsidRPr="00D04CE0" w:rsidRDefault="00470BBA" w:rsidP="000674E8">
      <w:pPr>
        <w:pStyle w:val="Heading1"/>
        <w:tabs>
          <w:tab w:val="left" w:pos="9733"/>
        </w:tabs>
        <w:ind w:left="90"/>
        <w:rPr>
          <w:u w:val="none"/>
        </w:rPr>
      </w:pPr>
      <w:r>
        <w:rPr>
          <w:color w:val="000099"/>
          <w:spacing w:val="-4"/>
          <w:u w:color="65659A"/>
        </w:rPr>
        <w:t>Entrance Conference Agenda</w:t>
      </w:r>
      <w:r>
        <w:rPr>
          <w:color w:val="000099"/>
          <w:u w:color="65659A"/>
        </w:rPr>
        <w:tab/>
      </w:r>
    </w:p>
    <w:p w14:paraId="0FF863FD" w14:textId="77777777" w:rsidR="000674E8" w:rsidRPr="009F7E65" w:rsidRDefault="000674E8" w:rsidP="000F7DBE">
      <w:pPr>
        <w:pStyle w:val="Heading1"/>
        <w:spacing w:before="0"/>
        <w:ind w:left="0" w:right="70"/>
        <w:contextualSpacing/>
        <w:rPr>
          <w:rFonts w:asciiTheme="minorHAnsi" w:eastAsia="Times New Roman" w:hAnsiTheme="minorHAnsi" w:cstheme="minorHAnsi"/>
          <w:bCs w:val="0"/>
          <w:sz w:val="10"/>
          <w:szCs w:val="10"/>
        </w:rPr>
      </w:pPr>
    </w:p>
    <w:p w14:paraId="4AD01516" w14:textId="1AFA50BF" w:rsidR="000F7DBE" w:rsidRPr="00D04CE0" w:rsidRDefault="000F7DBE" w:rsidP="000F7DBE">
      <w:pPr>
        <w:pStyle w:val="Heading1"/>
        <w:spacing w:before="0"/>
        <w:ind w:left="0" w:right="70"/>
        <w:contextualSpacing/>
        <w:rPr>
          <w:rFonts w:asciiTheme="minorHAnsi" w:eastAsia="Times New Roman" w:hAnsiTheme="minorHAnsi" w:cstheme="minorHAnsi"/>
          <w:bCs w:val="0"/>
          <w:sz w:val="24"/>
          <w:szCs w:val="24"/>
        </w:rPr>
      </w:pPr>
      <w:r w:rsidRPr="00D04CE0">
        <w:rPr>
          <w:rFonts w:asciiTheme="minorHAnsi" w:eastAsia="Times New Roman" w:hAnsiTheme="minorHAnsi" w:cstheme="minorHAnsi"/>
          <w:bCs w:val="0"/>
          <w:sz w:val="24"/>
          <w:szCs w:val="24"/>
        </w:rPr>
        <w:t>Project Title:</w:t>
      </w:r>
    </w:p>
    <w:p w14:paraId="2BC5B6F3" w14:textId="77777777" w:rsidR="000F7DBE" w:rsidRPr="00D04CE0" w:rsidRDefault="000F7DBE" w:rsidP="000F7DBE">
      <w:pPr>
        <w:pStyle w:val="Heading1"/>
        <w:spacing w:before="0"/>
        <w:ind w:left="0" w:right="70"/>
        <w:contextualSpacing/>
        <w:rPr>
          <w:rFonts w:asciiTheme="minorHAnsi" w:eastAsia="Times New Roman" w:hAnsiTheme="minorHAnsi" w:cstheme="minorHAnsi"/>
          <w:bCs w:val="0"/>
          <w:sz w:val="24"/>
          <w:szCs w:val="24"/>
        </w:rPr>
      </w:pPr>
      <w:r w:rsidRPr="00D04CE0">
        <w:rPr>
          <w:rFonts w:asciiTheme="minorHAnsi" w:eastAsia="Times New Roman" w:hAnsiTheme="minorHAnsi" w:cstheme="minorHAnsi"/>
          <w:bCs w:val="0"/>
          <w:sz w:val="24"/>
          <w:szCs w:val="24"/>
        </w:rPr>
        <w:t>OIG Project No:</w:t>
      </w:r>
    </w:p>
    <w:p w14:paraId="5B084677" w14:textId="77777777" w:rsidR="000F7DBE" w:rsidRPr="00D04CE0" w:rsidRDefault="000F7DBE" w:rsidP="000F7DBE">
      <w:pPr>
        <w:pStyle w:val="Heading1"/>
        <w:spacing w:before="0"/>
        <w:ind w:left="0" w:right="70"/>
        <w:contextualSpacing/>
        <w:rPr>
          <w:rFonts w:asciiTheme="minorHAnsi" w:eastAsia="Times New Roman" w:hAnsiTheme="minorHAnsi" w:cstheme="minorHAnsi"/>
          <w:bCs w:val="0"/>
          <w:sz w:val="24"/>
          <w:szCs w:val="24"/>
        </w:rPr>
      </w:pPr>
      <w:r w:rsidRPr="00D04CE0">
        <w:rPr>
          <w:rFonts w:asciiTheme="minorHAnsi" w:eastAsia="Times New Roman" w:hAnsiTheme="minorHAnsi" w:cstheme="minorHAnsi"/>
          <w:bCs w:val="0"/>
          <w:sz w:val="24"/>
          <w:szCs w:val="24"/>
        </w:rPr>
        <w:t>Date:</w:t>
      </w:r>
    </w:p>
    <w:p w14:paraId="5C3FE9D4" w14:textId="77777777" w:rsidR="000674E8" w:rsidRDefault="000674E8" w:rsidP="000F7DBE">
      <w:pPr>
        <w:pBdr>
          <w:bottom w:val="single" w:sz="2" w:space="1" w:color="800000"/>
        </w:pBdr>
        <w:spacing w:line="23" w:lineRule="atLeast"/>
        <w:rPr>
          <w:rFonts w:asciiTheme="minorHAnsi" w:hAnsiTheme="minorHAnsi" w:cstheme="minorHAnsi"/>
          <w:b/>
          <w:color w:val="C00000"/>
          <w:sz w:val="24"/>
          <w:szCs w:val="24"/>
        </w:rPr>
      </w:pPr>
    </w:p>
    <w:p w14:paraId="56BD1AC6" w14:textId="28122C72" w:rsidR="000F7DBE" w:rsidRPr="00D04CE0" w:rsidRDefault="00A26172" w:rsidP="000F7DBE">
      <w:pPr>
        <w:pBdr>
          <w:bottom w:val="single" w:sz="2" w:space="1" w:color="800000"/>
        </w:pBdr>
        <w:spacing w:line="23" w:lineRule="atLeast"/>
        <w:rPr>
          <w:rFonts w:asciiTheme="minorHAnsi" w:hAnsiTheme="minorHAnsi" w:cstheme="minorHAnsi"/>
          <w:b/>
          <w:color w:val="C00000"/>
          <w:sz w:val="24"/>
          <w:szCs w:val="24"/>
        </w:rPr>
      </w:pPr>
      <w:r w:rsidRPr="00D04CE0">
        <w:rPr>
          <w:rFonts w:asciiTheme="minorHAnsi" w:hAnsiTheme="minorHAnsi" w:cstheme="minorHAnsi"/>
          <w:b/>
          <w:color w:val="C00000"/>
          <w:sz w:val="24"/>
          <w:szCs w:val="24"/>
        </w:rPr>
        <w:t>Team Members</w:t>
      </w:r>
    </w:p>
    <w:p w14:paraId="2FB8FB5E" w14:textId="4ED4E94E" w:rsidR="000F7DBE" w:rsidRPr="00D04CE0" w:rsidRDefault="00522FF3" w:rsidP="000F7DBE">
      <w:pPr>
        <w:rPr>
          <w:rFonts w:asciiTheme="minorHAnsi" w:hAnsiTheme="minorHAnsi" w:cstheme="minorHAnsi"/>
          <w:sz w:val="24"/>
          <w:szCs w:val="24"/>
        </w:rPr>
      </w:pPr>
      <w:r w:rsidRPr="00D04CE0">
        <w:rPr>
          <w:rFonts w:asciiTheme="minorHAnsi" w:hAnsiTheme="minorHAnsi" w:cstheme="minorHAnsi"/>
          <w:sz w:val="24"/>
          <w:szCs w:val="24"/>
        </w:rPr>
        <w:t>Add all project team members</w:t>
      </w:r>
    </w:p>
    <w:p w14:paraId="4661915B" w14:textId="77777777" w:rsidR="000674E8" w:rsidRDefault="000674E8" w:rsidP="000F7DBE">
      <w:pPr>
        <w:pBdr>
          <w:bottom w:val="single" w:sz="2" w:space="1" w:color="800000"/>
        </w:pBdr>
        <w:spacing w:line="23" w:lineRule="atLeast"/>
        <w:rPr>
          <w:rFonts w:asciiTheme="minorHAnsi" w:hAnsiTheme="minorHAnsi" w:cstheme="minorHAnsi"/>
          <w:b/>
          <w:color w:val="C00000"/>
          <w:sz w:val="24"/>
          <w:szCs w:val="24"/>
        </w:rPr>
      </w:pPr>
    </w:p>
    <w:p w14:paraId="580A042E" w14:textId="55F22AD2" w:rsidR="000F7DBE" w:rsidRPr="00D04CE0" w:rsidRDefault="000F7DBE" w:rsidP="000F7DBE">
      <w:pPr>
        <w:pBdr>
          <w:bottom w:val="single" w:sz="2" w:space="1" w:color="800000"/>
        </w:pBdr>
        <w:spacing w:line="23" w:lineRule="atLeast"/>
        <w:rPr>
          <w:rFonts w:asciiTheme="minorHAnsi" w:hAnsiTheme="minorHAnsi" w:cstheme="minorHAnsi"/>
          <w:b/>
          <w:color w:val="C00000"/>
          <w:sz w:val="24"/>
          <w:szCs w:val="24"/>
        </w:rPr>
      </w:pPr>
      <w:r w:rsidRPr="00D04CE0">
        <w:rPr>
          <w:rFonts w:asciiTheme="minorHAnsi" w:hAnsiTheme="minorHAnsi" w:cstheme="minorHAnsi"/>
          <w:b/>
          <w:color w:val="C00000"/>
          <w:sz w:val="24"/>
          <w:szCs w:val="24"/>
        </w:rPr>
        <w:t>Objective</w:t>
      </w:r>
    </w:p>
    <w:p w14:paraId="61A08DE4" w14:textId="0065C4B9" w:rsidR="000F7DBE" w:rsidRPr="00D04CE0" w:rsidRDefault="00522FF3" w:rsidP="000F7DBE">
      <w:pPr>
        <w:pStyle w:val="Header"/>
        <w:tabs>
          <w:tab w:val="left" w:pos="11046"/>
        </w:tabs>
        <w:ind w:right="18"/>
        <w:rPr>
          <w:rFonts w:asciiTheme="minorHAnsi" w:hAnsiTheme="minorHAnsi" w:cstheme="minorHAnsi"/>
          <w:sz w:val="24"/>
          <w:szCs w:val="24"/>
        </w:rPr>
      </w:pPr>
      <w:r w:rsidRPr="00D04CE0">
        <w:rPr>
          <w:rFonts w:asciiTheme="minorHAnsi" w:hAnsiTheme="minorHAnsi" w:cstheme="minorHAnsi"/>
          <w:color w:val="000000"/>
          <w:sz w:val="24"/>
          <w:szCs w:val="24"/>
        </w:rPr>
        <w:t xml:space="preserve">To conduct a Peer Review of X OIG to ensure compliance with appliable Blue Book standards. </w:t>
      </w:r>
    </w:p>
    <w:p w14:paraId="1A7A03D8" w14:textId="77777777" w:rsidR="000674E8" w:rsidRDefault="000674E8" w:rsidP="000F7DBE">
      <w:pPr>
        <w:pBdr>
          <w:bottom w:val="single" w:sz="2" w:space="1" w:color="800000"/>
        </w:pBdr>
        <w:spacing w:line="23" w:lineRule="atLeast"/>
        <w:rPr>
          <w:rFonts w:asciiTheme="minorHAnsi" w:hAnsiTheme="minorHAnsi" w:cstheme="minorHAnsi"/>
          <w:b/>
          <w:color w:val="C00000"/>
          <w:sz w:val="24"/>
          <w:szCs w:val="24"/>
        </w:rPr>
      </w:pPr>
    </w:p>
    <w:p w14:paraId="5B02B7E0" w14:textId="02AF4F18" w:rsidR="000F7DBE" w:rsidRPr="00D04CE0" w:rsidRDefault="000F7DBE" w:rsidP="000F7DBE">
      <w:pPr>
        <w:pBdr>
          <w:bottom w:val="single" w:sz="2" w:space="1" w:color="800000"/>
        </w:pBdr>
        <w:spacing w:line="23" w:lineRule="atLeast"/>
        <w:rPr>
          <w:rFonts w:asciiTheme="minorHAnsi" w:hAnsiTheme="minorHAnsi" w:cstheme="minorHAnsi"/>
          <w:b/>
          <w:color w:val="C00000"/>
          <w:sz w:val="24"/>
          <w:szCs w:val="24"/>
        </w:rPr>
      </w:pPr>
      <w:r w:rsidRPr="00D04CE0">
        <w:rPr>
          <w:rFonts w:asciiTheme="minorHAnsi" w:hAnsiTheme="minorHAnsi" w:cstheme="minorHAnsi"/>
          <w:b/>
          <w:color w:val="C00000"/>
          <w:sz w:val="24"/>
          <w:szCs w:val="24"/>
        </w:rPr>
        <w:t xml:space="preserve">Scope and Methodology </w:t>
      </w:r>
    </w:p>
    <w:p w14:paraId="5DF99EAF" w14:textId="34DD4F7E" w:rsidR="000F7DBE" w:rsidRDefault="00522FF3" w:rsidP="000F7DBE">
      <w:pPr>
        <w:contextualSpacing/>
        <w:jc w:val="both"/>
        <w:rPr>
          <w:sz w:val="24"/>
          <w:szCs w:val="24"/>
        </w:rPr>
      </w:pPr>
      <w:r w:rsidRPr="00D04CE0">
        <w:rPr>
          <w:rFonts w:asciiTheme="minorHAnsi" w:hAnsiTheme="minorHAnsi" w:cstheme="minorHAnsi"/>
          <w:sz w:val="24"/>
          <w:szCs w:val="24"/>
        </w:rPr>
        <w:t xml:space="preserve">OIGs are assessed on their compliance with </w:t>
      </w:r>
      <w:r w:rsidR="0077465E">
        <w:rPr>
          <w:rFonts w:asciiTheme="minorHAnsi" w:hAnsiTheme="minorHAnsi" w:cstheme="minorHAnsi"/>
          <w:sz w:val="24"/>
          <w:szCs w:val="24"/>
        </w:rPr>
        <w:t>the December 2020 Blue Book standards</w:t>
      </w:r>
      <w:r w:rsidRPr="00D04CE0">
        <w:rPr>
          <w:rFonts w:asciiTheme="minorHAnsi" w:hAnsiTheme="minorHAnsi" w:cstheme="minorHAnsi"/>
          <w:sz w:val="24"/>
          <w:szCs w:val="24"/>
        </w:rPr>
        <w:t xml:space="preserve">. </w:t>
      </w:r>
      <w:r w:rsidRPr="00D04CE0">
        <w:rPr>
          <w:sz w:val="24"/>
          <w:szCs w:val="24"/>
        </w:rPr>
        <w:t xml:space="preserve">The OIG assigned to </w:t>
      </w:r>
      <w:r w:rsidR="00865474">
        <w:rPr>
          <w:sz w:val="24"/>
          <w:szCs w:val="24"/>
        </w:rPr>
        <w:t xml:space="preserve">conduct the </w:t>
      </w:r>
      <w:r w:rsidR="0077465E">
        <w:rPr>
          <w:sz w:val="24"/>
          <w:szCs w:val="24"/>
        </w:rPr>
        <w:t xml:space="preserve">external </w:t>
      </w:r>
      <w:r w:rsidR="00865474">
        <w:rPr>
          <w:sz w:val="24"/>
          <w:szCs w:val="24"/>
        </w:rPr>
        <w:t>peer review</w:t>
      </w:r>
      <w:r w:rsidRPr="00D04CE0">
        <w:rPr>
          <w:sz w:val="24"/>
          <w:szCs w:val="24"/>
        </w:rPr>
        <w:t xml:space="preserve">, called the Reviewing OIG, determines whether an OIG’s internal policies and procedures </w:t>
      </w:r>
      <w:r w:rsidR="00865474">
        <w:rPr>
          <w:sz w:val="24"/>
          <w:szCs w:val="24"/>
        </w:rPr>
        <w:t xml:space="preserve">are consistent with </w:t>
      </w:r>
      <w:r w:rsidRPr="00D04CE0">
        <w:rPr>
          <w:sz w:val="24"/>
          <w:szCs w:val="24"/>
        </w:rPr>
        <w:t xml:space="preserve">each </w:t>
      </w:r>
      <w:r w:rsidR="0077465E">
        <w:rPr>
          <w:sz w:val="24"/>
          <w:szCs w:val="24"/>
        </w:rPr>
        <w:t xml:space="preserve">Blue Book </w:t>
      </w:r>
      <w:r w:rsidRPr="00D04CE0">
        <w:rPr>
          <w:sz w:val="24"/>
          <w:szCs w:val="24"/>
        </w:rPr>
        <w:t xml:space="preserve">standard, and whether the reviewed reports generally complied with </w:t>
      </w:r>
      <w:r w:rsidR="0077465E">
        <w:rPr>
          <w:sz w:val="24"/>
          <w:szCs w:val="24"/>
        </w:rPr>
        <w:t xml:space="preserve">the </w:t>
      </w:r>
      <w:r w:rsidRPr="00D04CE0">
        <w:rPr>
          <w:sz w:val="24"/>
          <w:szCs w:val="24"/>
        </w:rPr>
        <w:t>Blue Book standards and followed internal policies and procedures. The peer review covers reports that state the work was conducted in accordance with the Blue Book and that were issued by an OIG within the 3-year period.</w:t>
      </w:r>
    </w:p>
    <w:p w14:paraId="32E3695E" w14:textId="78F3059E" w:rsidR="00865474" w:rsidRPr="00D04CE0" w:rsidRDefault="00865474" w:rsidP="000F7DBE">
      <w:pPr>
        <w:contextualSpacing/>
        <w:jc w:val="both"/>
        <w:rPr>
          <w:rFonts w:asciiTheme="minorHAnsi" w:hAnsiTheme="minorHAnsi" w:cstheme="minorHAnsi"/>
          <w:sz w:val="24"/>
          <w:szCs w:val="24"/>
        </w:rPr>
      </w:pPr>
    </w:p>
    <w:p w14:paraId="5D7E5217" w14:textId="77777777" w:rsidR="000F7DBE" w:rsidRPr="00D04CE0" w:rsidRDefault="000F7DBE" w:rsidP="000F7DBE">
      <w:pPr>
        <w:pBdr>
          <w:bottom w:val="single" w:sz="2" w:space="1" w:color="800000"/>
        </w:pBdr>
        <w:rPr>
          <w:rFonts w:asciiTheme="minorHAnsi" w:hAnsiTheme="minorHAnsi" w:cstheme="minorHAnsi"/>
          <w:b/>
          <w:color w:val="C00000"/>
          <w:sz w:val="24"/>
          <w:szCs w:val="24"/>
        </w:rPr>
      </w:pPr>
      <w:r w:rsidRPr="00D04CE0">
        <w:rPr>
          <w:rFonts w:asciiTheme="minorHAnsi" w:hAnsiTheme="minorHAnsi" w:cstheme="minorHAnsi"/>
          <w:b/>
          <w:color w:val="C00000"/>
          <w:sz w:val="24"/>
          <w:szCs w:val="24"/>
        </w:rPr>
        <w:t>OIG Operating Procedures</w:t>
      </w:r>
    </w:p>
    <w:p w14:paraId="37F665E2" w14:textId="1C80BB66" w:rsidR="000674E8" w:rsidRDefault="00145885" w:rsidP="000F7DBE">
      <w:pPr>
        <w:pBdr>
          <w:bottom w:val="single" w:sz="4" w:space="1" w:color="auto"/>
        </w:pBdr>
        <w:rPr>
          <w:rFonts w:asciiTheme="minorHAnsi" w:hAnsiTheme="minorHAnsi" w:cstheme="minorHAnsi"/>
          <w:b/>
          <w:color w:val="C00000"/>
          <w:sz w:val="24"/>
          <w:szCs w:val="24"/>
        </w:rPr>
      </w:pPr>
      <w:r>
        <w:rPr>
          <w:rFonts w:asciiTheme="minorHAnsi" w:hAnsiTheme="minorHAnsi" w:cstheme="minorHAnsi"/>
          <w:sz w:val="24"/>
          <w:szCs w:val="24"/>
        </w:rPr>
        <w:t>In this section the peer review team should describe the process agreed-to with the Reviewed Organization’s POC.  The I&amp;E Peer Review Guide requires the Reviewed Organization to designate primary and second</w:t>
      </w:r>
      <w:r w:rsidR="0077465E">
        <w:rPr>
          <w:rFonts w:asciiTheme="minorHAnsi" w:hAnsiTheme="minorHAnsi" w:cstheme="minorHAnsi"/>
          <w:sz w:val="24"/>
          <w:szCs w:val="24"/>
        </w:rPr>
        <w:t>ary</w:t>
      </w:r>
      <w:r>
        <w:rPr>
          <w:rFonts w:asciiTheme="minorHAnsi" w:hAnsiTheme="minorHAnsi" w:cstheme="minorHAnsi"/>
          <w:sz w:val="24"/>
          <w:szCs w:val="24"/>
        </w:rPr>
        <w:t xml:space="preserve"> points of contact who are responsible for administrative and logistic arrangements and coordination within the Reviewed Organization.  </w:t>
      </w:r>
    </w:p>
    <w:p w14:paraId="3C957AF5" w14:textId="77777777" w:rsidR="00700940" w:rsidRDefault="00700940" w:rsidP="000F7DBE">
      <w:pPr>
        <w:pBdr>
          <w:bottom w:val="single" w:sz="4" w:space="1" w:color="auto"/>
        </w:pBdr>
        <w:rPr>
          <w:rFonts w:asciiTheme="minorHAnsi" w:hAnsiTheme="minorHAnsi" w:cstheme="minorHAnsi"/>
          <w:b/>
          <w:color w:val="C00000"/>
          <w:sz w:val="24"/>
          <w:szCs w:val="24"/>
        </w:rPr>
      </w:pPr>
    </w:p>
    <w:p w14:paraId="19E1EF8D" w14:textId="3036ACF2" w:rsidR="000F7DBE" w:rsidRPr="00D04CE0" w:rsidRDefault="000F7DBE" w:rsidP="000F7DBE">
      <w:pPr>
        <w:pBdr>
          <w:bottom w:val="single" w:sz="4" w:space="1" w:color="auto"/>
        </w:pBdr>
        <w:rPr>
          <w:rFonts w:asciiTheme="minorHAnsi" w:hAnsiTheme="minorHAnsi" w:cstheme="minorHAnsi"/>
          <w:b/>
          <w:color w:val="C00000"/>
          <w:sz w:val="24"/>
          <w:szCs w:val="24"/>
        </w:rPr>
      </w:pPr>
      <w:r w:rsidRPr="00D04CE0">
        <w:rPr>
          <w:rFonts w:asciiTheme="minorHAnsi" w:hAnsiTheme="minorHAnsi" w:cstheme="minorHAnsi"/>
          <w:b/>
          <w:color w:val="C00000"/>
          <w:sz w:val="24"/>
          <w:szCs w:val="24"/>
        </w:rPr>
        <w:t>Inspection/Evaluation Process</w:t>
      </w:r>
    </w:p>
    <w:p w14:paraId="21644272" w14:textId="348B6198" w:rsidR="00522FF3" w:rsidRDefault="00522FF3" w:rsidP="00522FF3">
      <w:pPr>
        <w:rPr>
          <w:sz w:val="24"/>
          <w:szCs w:val="24"/>
        </w:rPr>
      </w:pPr>
      <w:r w:rsidRPr="00D04CE0">
        <w:rPr>
          <w:sz w:val="24"/>
          <w:szCs w:val="24"/>
        </w:rPr>
        <w:t>The Reviewing OIG typically selects a representative sample of reports issued by the Reviewed Organization covering the 1-year period prior to the start of the peer review. Reviewing the most recently issued reports provides the Reviewed Organization timely, useful information. However, the peer review covers reports issued during the applicable 3-year period. The Reviewing OIG may decide to select reports issued in the other 2 years to obtain a representative sample of reports. Considerations in report selection could include different categories or types of reports; reports with varying topics, lengths, or methodologies; or reports issued by different teams, divisions, components, or groups in the Reviewed Organization.</w:t>
      </w:r>
    </w:p>
    <w:p w14:paraId="4AC0C159" w14:textId="77777777" w:rsidR="00700940" w:rsidRDefault="00700940" w:rsidP="007314BD">
      <w:pPr>
        <w:pBdr>
          <w:bottom w:val="single" w:sz="4" w:space="1" w:color="auto"/>
        </w:pBdr>
        <w:rPr>
          <w:rFonts w:asciiTheme="minorHAnsi" w:hAnsiTheme="minorHAnsi" w:cstheme="minorHAnsi"/>
          <w:b/>
          <w:color w:val="C00000"/>
          <w:sz w:val="24"/>
          <w:szCs w:val="24"/>
        </w:rPr>
      </w:pPr>
    </w:p>
    <w:p w14:paraId="4EC4596A" w14:textId="4D9AE7F0" w:rsidR="000F7DBE" w:rsidRPr="00D04CE0" w:rsidRDefault="007314BD" w:rsidP="007314BD">
      <w:pPr>
        <w:pBdr>
          <w:bottom w:val="single" w:sz="4" w:space="1" w:color="auto"/>
        </w:pBdr>
        <w:rPr>
          <w:rFonts w:asciiTheme="minorHAnsi" w:hAnsiTheme="minorHAnsi" w:cstheme="minorHAnsi"/>
          <w:b/>
          <w:color w:val="C00000"/>
          <w:sz w:val="24"/>
          <w:szCs w:val="24"/>
        </w:rPr>
      </w:pPr>
      <w:r w:rsidRPr="00D04CE0">
        <w:rPr>
          <w:rFonts w:asciiTheme="minorHAnsi" w:hAnsiTheme="minorHAnsi" w:cstheme="minorHAnsi"/>
          <w:b/>
          <w:color w:val="C00000"/>
          <w:sz w:val="24"/>
          <w:szCs w:val="24"/>
        </w:rPr>
        <w:t>Peer Review Report</w:t>
      </w:r>
    </w:p>
    <w:p w14:paraId="10A7B3C9" w14:textId="3A283BD0" w:rsidR="00094CF8" w:rsidRDefault="007314BD" w:rsidP="009F7E65">
      <w:pPr>
        <w:rPr>
          <w:sz w:val="20"/>
        </w:rPr>
      </w:pPr>
      <w:r w:rsidRPr="00D04CE0">
        <w:rPr>
          <w:sz w:val="24"/>
          <w:szCs w:val="24"/>
        </w:rPr>
        <w:t xml:space="preserve">The Peer Review Report will provide the peer review team’s overall conclusions as to the Reviewed Organization’s general compliance with the Blue Book standards, and specific findings and recommendations, if any. The report includes findings that are significant </w:t>
      </w:r>
      <w:r w:rsidR="000674E8" w:rsidRPr="00D04CE0">
        <w:rPr>
          <w:sz w:val="24"/>
          <w:szCs w:val="24"/>
        </w:rPr>
        <w:t>non</w:t>
      </w:r>
      <w:r w:rsidR="002E49F8">
        <w:rPr>
          <w:sz w:val="24"/>
          <w:szCs w:val="24"/>
        </w:rPr>
        <w:t>-</w:t>
      </w:r>
      <w:r w:rsidR="000674E8" w:rsidRPr="00D04CE0">
        <w:rPr>
          <w:sz w:val="24"/>
          <w:szCs w:val="24"/>
        </w:rPr>
        <w:t>compliances</w:t>
      </w:r>
      <w:r w:rsidRPr="00D04CE0">
        <w:rPr>
          <w:sz w:val="24"/>
          <w:szCs w:val="24"/>
        </w:rPr>
        <w:t xml:space="preserve"> with one or more of the Blue Book standards</w:t>
      </w:r>
      <w:r w:rsidR="009F7E65">
        <w:rPr>
          <w:sz w:val="24"/>
          <w:szCs w:val="24"/>
        </w:rPr>
        <w:t>.</w:t>
      </w:r>
    </w:p>
    <w:sectPr w:rsidR="00094CF8" w:rsidSect="009F7E65">
      <w:headerReference w:type="even" r:id="rId8"/>
      <w:headerReference w:type="default" r:id="rId9"/>
      <w:footerReference w:type="even" r:id="rId10"/>
      <w:footerReference w:type="default" r:id="rId11"/>
      <w:headerReference w:type="first" r:id="rId12"/>
      <w:footerReference w:type="first" r:id="rId13"/>
      <w:pgSz w:w="12240" w:h="15840"/>
      <w:pgMar w:top="940" w:right="1140" w:bottom="740" w:left="1180" w:header="724" w:footer="5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75BA2" w14:textId="77777777" w:rsidR="00F36193" w:rsidRDefault="00F36193">
      <w:r>
        <w:separator/>
      </w:r>
    </w:p>
  </w:endnote>
  <w:endnote w:type="continuationSeparator" w:id="0">
    <w:p w14:paraId="2FD6C72B" w14:textId="77777777" w:rsidR="00F36193" w:rsidRDefault="00F3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D5DC" w14:textId="77777777" w:rsidR="001357F6" w:rsidRDefault="00135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FC00" w14:textId="4E994973" w:rsidR="0094088A" w:rsidRDefault="0094088A">
    <w:pPr>
      <w:pStyle w:val="BodyText"/>
      <w:spacing w:line="14" w:lineRule="auto"/>
      <w:rPr>
        <w:sz w:val="20"/>
      </w:rPr>
    </w:pPr>
    <w:r>
      <w:rPr>
        <w:noProof/>
      </w:rPr>
      <mc:AlternateContent>
        <mc:Choice Requires="wps">
          <w:drawing>
            <wp:anchor distT="0" distB="0" distL="114300" distR="114300" simplePos="0" relativeHeight="484914176" behindDoc="1" locked="0" layoutInCell="1" allowOverlap="1" wp14:anchorId="7952C5E8" wp14:editId="09B3B7A7">
              <wp:simplePos x="0" y="0"/>
              <wp:positionH relativeFrom="page">
                <wp:posOffset>806450</wp:posOffset>
              </wp:positionH>
              <wp:positionV relativeFrom="page">
                <wp:posOffset>9533890</wp:posOffset>
              </wp:positionV>
              <wp:extent cx="6159500" cy="12065"/>
              <wp:effectExtent l="0" t="0" r="0" b="0"/>
              <wp:wrapNone/>
              <wp:docPr id="4"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2065"/>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F5B56" id="docshape127" o:spid="_x0000_s1026" style="position:absolute;margin-left:63.5pt;margin-top:750.7pt;width:485pt;height:.95pt;z-index:-184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" fillcolor="#669" stroked="f">
              <w10:wrap anchorx="page" anchory="page"/>
            </v:rect>
          </w:pict>
        </mc:Fallback>
      </mc:AlternateContent>
    </w:r>
    <w:r>
      <w:rPr>
        <w:noProof/>
      </w:rPr>
      <mc:AlternateContent>
        <mc:Choice Requires="wps">
          <w:drawing>
            <wp:anchor distT="0" distB="0" distL="114300" distR="114300" simplePos="0" relativeHeight="484914688" behindDoc="1" locked="0" layoutInCell="1" allowOverlap="1" wp14:anchorId="777F5CF9" wp14:editId="26D18068">
              <wp:simplePos x="0" y="0"/>
              <wp:positionH relativeFrom="page">
                <wp:posOffset>6030595</wp:posOffset>
              </wp:positionH>
              <wp:positionV relativeFrom="page">
                <wp:posOffset>9550400</wp:posOffset>
              </wp:positionV>
              <wp:extent cx="929640" cy="167640"/>
              <wp:effectExtent l="0" t="0" r="0" b="0"/>
              <wp:wrapNone/>
              <wp:docPr id="3"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3FAC0" w14:textId="4835F848" w:rsidR="0094088A" w:rsidRDefault="0094088A">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w:t>
                          </w:r>
                          <w:r w:rsidR="001357F6">
                            <w:rPr>
                              <w:rFonts w:ascii="Arial"/>
                              <w:color w:val="3333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F5CF9" id="_x0000_t202" coordsize="21600,21600" o:spt="202" path="m,l,21600r21600,l21600,xe">
              <v:stroke joinstyle="miter"/>
              <v:path gradientshapeok="t" o:connecttype="rect"/>
            </v:shapetype>
            <v:shape id="docshape128" o:spid="_x0000_s1027" type="#_x0000_t202" style="position:absolute;margin-left:474.85pt;margin-top:752pt;width:73.2pt;height:13.2pt;z-index:-184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" filled="f" stroked="f">
              <v:textbox inset="0,0,0,0">
                <w:txbxContent>
                  <w:p w14:paraId="7FA3FAC0" w14:textId="4835F848" w:rsidR="0094088A" w:rsidRDefault="0094088A">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w:t>
                    </w:r>
                    <w:r w:rsidR="001357F6">
                      <w:rPr>
                        <w:rFonts w:ascii="Arial"/>
                        <w:color w:val="333399"/>
                        <w:sz w:val="20"/>
                      </w:rPr>
                      <w:t>1</w:t>
                    </w:r>
                  </w:p>
                </w:txbxContent>
              </v:textbox>
              <w10:wrap anchorx="page" anchory="page"/>
            </v:shape>
          </w:pict>
        </mc:Fallback>
      </mc:AlternateContent>
    </w:r>
    <w:r>
      <w:rPr>
        <w:noProof/>
      </w:rPr>
      <mc:AlternateContent>
        <mc:Choice Requires="wps">
          <w:drawing>
            <wp:anchor distT="0" distB="0" distL="114300" distR="114300" simplePos="0" relativeHeight="484915200" behindDoc="1" locked="0" layoutInCell="1" allowOverlap="1" wp14:anchorId="6C1EBADC" wp14:editId="75553A0F">
              <wp:simplePos x="0" y="0"/>
              <wp:positionH relativeFrom="page">
                <wp:posOffset>3776345</wp:posOffset>
              </wp:positionH>
              <wp:positionV relativeFrom="page">
                <wp:posOffset>9720580</wp:posOffset>
              </wp:positionV>
              <wp:extent cx="231140" cy="165100"/>
              <wp:effectExtent l="0" t="0" r="0" b="0"/>
              <wp:wrapNone/>
              <wp:docPr id="2"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E5740" w14:textId="306CE13F" w:rsidR="0094088A" w:rsidRDefault="0094088A">
                          <w:pPr>
                            <w:spacing w:line="244" w:lineRule="exact"/>
                            <w:ind w:left="60"/>
                          </w:pPr>
                          <w:r>
                            <w:fldChar w:fldCharType="begin"/>
                          </w:r>
                          <w:r>
                            <w:rPr>
                              <w:color w:val="000099"/>
                            </w:rPr>
                            <w:instrText xml:space="preserve"> PAGE </w:instrText>
                          </w:r>
                          <w:r>
                            <w:fldChar w:fldCharType="separate"/>
                          </w:r>
                          <w:r w:rsidR="00145885">
                            <w:rPr>
                              <w:noProof/>
                              <w:color w:val="000099"/>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EBADC" id="docshape129" o:spid="_x0000_s1058" type="#_x0000_t202" style="position:absolute;margin-left:297.35pt;margin-top:765.4pt;width:18.2pt;height:13pt;z-index:-184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" filled="f" stroked="f">
              <v:textbox inset="0,0,0,0">
                <w:txbxContent>
                  <w:p w14:paraId="77AE5740" w14:textId="306CE13F" w:rsidR="0094088A" w:rsidRDefault="0094088A">
                    <w:pPr>
                      <w:spacing w:line="244" w:lineRule="exact"/>
                      <w:ind w:left="60"/>
                    </w:pPr>
                    <w:r>
                      <w:fldChar w:fldCharType="begin"/>
                    </w:r>
                    <w:r>
                      <w:rPr>
                        <w:color w:val="000099"/>
                      </w:rPr>
                      <w:instrText xml:space="preserve"> PAGE </w:instrText>
                    </w:r>
                    <w:r>
                      <w:fldChar w:fldCharType="separate"/>
                    </w:r>
                    <w:r w:rsidR="00145885">
                      <w:rPr>
                        <w:noProof/>
                        <w:color w:val="000099"/>
                      </w:rPr>
                      <w:t>56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CAC1" w14:textId="77777777" w:rsidR="001357F6" w:rsidRDefault="00135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6204" w14:textId="77777777" w:rsidR="00F36193" w:rsidRDefault="00F36193">
      <w:r>
        <w:separator/>
      </w:r>
    </w:p>
  </w:footnote>
  <w:footnote w:type="continuationSeparator" w:id="0">
    <w:p w14:paraId="31C2C199" w14:textId="77777777" w:rsidR="00F36193" w:rsidRDefault="00F36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961F" w14:textId="77777777" w:rsidR="001357F6" w:rsidRDefault="00135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2CF3" w14:textId="77777777" w:rsidR="0094088A" w:rsidRDefault="0094088A" w:rsidP="00BD08EB">
    <w:pPr>
      <w:pStyle w:val="BodyText"/>
      <w:spacing w:line="14" w:lineRule="auto"/>
      <w:rPr>
        <w:sz w:val="20"/>
      </w:rPr>
    </w:pPr>
    <w:r>
      <w:rPr>
        <w:noProof/>
      </w:rPr>
      <mc:AlternateContent>
        <mc:Choice Requires="wps">
          <w:drawing>
            <wp:anchor distT="0" distB="0" distL="114300" distR="114300" simplePos="0" relativeHeight="484918272" behindDoc="1" locked="0" layoutInCell="1" allowOverlap="1" wp14:anchorId="0059333C" wp14:editId="790F26D0">
              <wp:simplePos x="0" y="0"/>
              <wp:positionH relativeFrom="page">
                <wp:posOffset>5949950</wp:posOffset>
              </wp:positionH>
              <wp:positionV relativeFrom="page">
                <wp:posOffset>425450</wp:posOffset>
              </wp:positionV>
              <wp:extent cx="1067435" cy="146050"/>
              <wp:effectExtent l="0" t="0" r="18415" b="6350"/>
              <wp:wrapNone/>
              <wp:docPr id="148"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76AFD" w14:textId="77777777" w:rsidR="0094088A" w:rsidRDefault="0094088A" w:rsidP="00BD08EB">
                          <w:pPr>
                            <w:spacing w:before="15"/>
                            <w:ind w:left="20"/>
                            <w:rPr>
                              <w:rFonts w:ascii="Arial"/>
                              <w:sz w:val="17"/>
                            </w:rPr>
                          </w:pPr>
                          <w:r>
                            <w:rPr>
                              <w:rFonts w:ascii="Arial"/>
                              <w:color w:val="33339A"/>
                              <w:sz w:val="17"/>
                            </w:rPr>
                            <w:t>Peer Review Tool 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9333C" id="_x0000_t202" coordsize="21600,21600" o:spt="202" path="m,l,21600r21600,l21600,xe">
              <v:stroke joinstyle="miter"/>
              <v:path gradientshapeok="t" o:connecttype="rect"/>
            </v:shapetype>
            <v:shape id="_x0000_s1056" type="#_x0000_t202" style="position:absolute;margin-left:468.5pt;margin-top:33.5pt;width:84.05pt;height:11.5pt;z-index:-183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" filled="f" stroked="f">
              <v:textbox inset="0,0,0,0">
                <w:txbxContent>
                  <w:p w14:paraId="15F76AFD" w14:textId="77777777" w:rsidR="0094088A" w:rsidRDefault="0094088A" w:rsidP="00BD08EB">
                    <w:pPr>
                      <w:spacing w:before="15"/>
                      <w:ind w:left="20"/>
                      <w:rPr>
                        <w:rFonts w:ascii="Arial"/>
                        <w:sz w:val="17"/>
                      </w:rPr>
                    </w:pPr>
                    <w:r>
                      <w:rPr>
                        <w:rFonts w:ascii="Arial"/>
                        <w:color w:val="33339A"/>
                        <w:sz w:val="17"/>
                      </w:rPr>
                      <w:t>Peer Review Tool Kit</w:t>
                    </w:r>
                  </w:p>
                </w:txbxContent>
              </v:textbox>
              <w10:wrap anchorx="page" anchory="page"/>
            </v:shape>
          </w:pict>
        </mc:Fallback>
      </mc:AlternateContent>
    </w:r>
    <w:r>
      <w:rPr>
        <w:noProof/>
      </w:rPr>
      <mc:AlternateContent>
        <mc:Choice Requires="wps">
          <w:drawing>
            <wp:anchor distT="0" distB="0" distL="114300" distR="114300" simplePos="0" relativeHeight="484917248" behindDoc="1" locked="0" layoutInCell="1" allowOverlap="1" wp14:anchorId="5550E53C" wp14:editId="1B7717C6">
              <wp:simplePos x="0" y="0"/>
              <wp:positionH relativeFrom="page">
                <wp:posOffset>755650</wp:posOffset>
              </wp:positionH>
              <wp:positionV relativeFrom="page">
                <wp:posOffset>610870</wp:posOffset>
              </wp:positionV>
              <wp:extent cx="6261735" cy="0"/>
              <wp:effectExtent l="0" t="0" r="0" b="0"/>
              <wp:wrapNone/>
              <wp:docPr id="14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735" cy="0"/>
                      </a:xfrm>
                      <a:prstGeom prst="line">
                        <a:avLst/>
                      </a:prstGeom>
                      <a:noFill/>
                      <a:ln w="10414">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4EDA1" id="Line 54" o:spid="_x0000_s1026" style="position:absolute;z-index:-183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48.1pt" to="552.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" strokecolor="navy" strokeweight=".82pt">
              <w10:wrap anchorx="page" anchory="page"/>
            </v:line>
          </w:pict>
        </mc:Fallback>
      </mc:AlternateContent>
    </w:r>
  </w:p>
  <w:p w14:paraId="5C6D8AD7" w14:textId="150BA1F6" w:rsidR="0094088A" w:rsidRPr="00BD08EB" w:rsidRDefault="0094088A" w:rsidP="00BD0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C6D3" w14:textId="77777777" w:rsidR="001357F6" w:rsidRDefault="00135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690"/>
    <w:multiLevelType w:val="hybridMultilevel"/>
    <w:tmpl w:val="1BCE151C"/>
    <w:lvl w:ilvl="0" w:tplc="33E433D8">
      <w:start w:val="1"/>
      <w:numFmt w:val="decimal"/>
      <w:lvlText w:val="%1."/>
      <w:lvlJc w:val="left"/>
      <w:pPr>
        <w:ind w:left="358" w:hanging="239"/>
      </w:pPr>
      <w:rPr>
        <w:rFonts w:ascii="Calibri" w:eastAsia="Calibri" w:hAnsi="Calibri" w:cs="Calibri" w:hint="default"/>
        <w:b/>
        <w:bCs/>
        <w:i w:val="0"/>
        <w:iCs w:val="0"/>
        <w:spacing w:val="-1"/>
        <w:w w:val="100"/>
        <w:sz w:val="24"/>
        <w:szCs w:val="24"/>
        <w:lang w:val="en-US" w:eastAsia="en-US" w:bidi="ar-SA"/>
      </w:rPr>
    </w:lvl>
    <w:lvl w:ilvl="1" w:tplc="666A6E28">
      <w:numFmt w:val="bullet"/>
      <w:lvlText w:val="•"/>
      <w:lvlJc w:val="left"/>
      <w:pPr>
        <w:ind w:left="1316" w:hanging="239"/>
      </w:pPr>
      <w:rPr>
        <w:rFonts w:hint="default"/>
        <w:lang w:val="en-US" w:eastAsia="en-US" w:bidi="ar-SA"/>
      </w:rPr>
    </w:lvl>
    <w:lvl w:ilvl="2" w:tplc="7E7E4278">
      <w:numFmt w:val="bullet"/>
      <w:lvlText w:val="•"/>
      <w:lvlJc w:val="left"/>
      <w:pPr>
        <w:ind w:left="2272" w:hanging="239"/>
      </w:pPr>
      <w:rPr>
        <w:rFonts w:hint="default"/>
        <w:lang w:val="en-US" w:eastAsia="en-US" w:bidi="ar-SA"/>
      </w:rPr>
    </w:lvl>
    <w:lvl w:ilvl="3" w:tplc="49B402E6">
      <w:numFmt w:val="bullet"/>
      <w:lvlText w:val="•"/>
      <w:lvlJc w:val="left"/>
      <w:pPr>
        <w:ind w:left="3228" w:hanging="239"/>
      </w:pPr>
      <w:rPr>
        <w:rFonts w:hint="default"/>
        <w:lang w:val="en-US" w:eastAsia="en-US" w:bidi="ar-SA"/>
      </w:rPr>
    </w:lvl>
    <w:lvl w:ilvl="4" w:tplc="AEB04C9C">
      <w:numFmt w:val="bullet"/>
      <w:lvlText w:val="•"/>
      <w:lvlJc w:val="left"/>
      <w:pPr>
        <w:ind w:left="4184" w:hanging="239"/>
      </w:pPr>
      <w:rPr>
        <w:rFonts w:hint="default"/>
        <w:lang w:val="en-US" w:eastAsia="en-US" w:bidi="ar-SA"/>
      </w:rPr>
    </w:lvl>
    <w:lvl w:ilvl="5" w:tplc="4D54073C">
      <w:numFmt w:val="bullet"/>
      <w:lvlText w:val="•"/>
      <w:lvlJc w:val="left"/>
      <w:pPr>
        <w:ind w:left="5140" w:hanging="239"/>
      </w:pPr>
      <w:rPr>
        <w:rFonts w:hint="default"/>
        <w:lang w:val="en-US" w:eastAsia="en-US" w:bidi="ar-SA"/>
      </w:rPr>
    </w:lvl>
    <w:lvl w:ilvl="6" w:tplc="E39C961E">
      <w:numFmt w:val="bullet"/>
      <w:lvlText w:val="•"/>
      <w:lvlJc w:val="left"/>
      <w:pPr>
        <w:ind w:left="6096" w:hanging="239"/>
      </w:pPr>
      <w:rPr>
        <w:rFonts w:hint="default"/>
        <w:lang w:val="en-US" w:eastAsia="en-US" w:bidi="ar-SA"/>
      </w:rPr>
    </w:lvl>
    <w:lvl w:ilvl="7" w:tplc="73BA0014">
      <w:numFmt w:val="bullet"/>
      <w:lvlText w:val="•"/>
      <w:lvlJc w:val="left"/>
      <w:pPr>
        <w:ind w:left="7052" w:hanging="239"/>
      </w:pPr>
      <w:rPr>
        <w:rFonts w:hint="default"/>
        <w:lang w:val="en-US" w:eastAsia="en-US" w:bidi="ar-SA"/>
      </w:rPr>
    </w:lvl>
    <w:lvl w:ilvl="8" w:tplc="5784D344">
      <w:numFmt w:val="bullet"/>
      <w:lvlText w:val="•"/>
      <w:lvlJc w:val="left"/>
      <w:pPr>
        <w:ind w:left="8008" w:hanging="239"/>
      </w:pPr>
      <w:rPr>
        <w:rFonts w:hint="default"/>
        <w:lang w:val="en-US" w:eastAsia="en-US" w:bidi="ar-SA"/>
      </w:rPr>
    </w:lvl>
  </w:abstractNum>
  <w:abstractNum w:abstractNumId="1" w15:restartNumberingAfterBreak="0">
    <w:nsid w:val="07516044"/>
    <w:multiLevelType w:val="hybridMultilevel"/>
    <w:tmpl w:val="B1DE444A"/>
    <w:lvl w:ilvl="0" w:tplc="53683942">
      <w:start w:val="1"/>
      <w:numFmt w:val="decimal"/>
      <w:lvlText w:val="%1."/>
      <w:lvlJc w:val="left"/>
      <w:pPr>
        <w:ind w:left="845" w:hanging="360"/>
      </w:pPr>
      <w:rPr>
        <w:rFonts w:ascii="Calibri" w:eastAsia="Calibri" w:hAnsi="Calibri" w:cs="Calibri" w:hint="default"/>
        <w:b w:val="0"/>
        <w:bCs w:val="0"/>
        <w:i w:val="0"/>
        <w:iCs w:val="0"/>
        <w:spacing w:val="-1"/>
        <w:w w:val="100"/>
        <w:sz w:val="24"/>
        <w:szCs w:val="24"/>
        <w:lang w:val="en-US" w:eastAsia="en-US" w:bidi="ar-SA"/>
      </w:rPr>
    </w:lvl>
    <w:lvl w:ilvl="1" w:tplc="0142AE2C">
      <w:numFmt w:val="bullet"/>
      <w:lvlText w:val="•"/>
      <w:lvlJc w:val="left"/>
      <w:pPr>
        <w:ind w:left="1794" w:hanging="360"/>
      </w:pPr>
      <w:rPr>
        <w:rFonts w:hint="default"/>
        <w:lang w:val="en-US" w:eastAsia="en-US" w:bidi="ar-SA"/>
      </w:rPr>
    </w:lvl>
    <w:lvl w:ilvl="2" w:tplc="4B78C054">
      <w:numFmt w:val="bullet"/>
      <w:lvlText w:val="•"/>
      <w:lvlJc w:val="left"/>
      <w:pPr>
        <w:ind w:left="2748" w:hanging="360"/>
      </w:pPr>
      <w:rPr>
        <w:rFonts w:hint="default"/>
        <w:lang w:val="en-US" w:eastAsia="en-US" w:bidi="ar-SA"/>
      </w:rPr>
    </w:lvl>
    <w:lvl w:ilvl="3" w:tplc="CBAC2E96">
      <w:numFmt w:val="bullet"/>
      <w:lvlText w:val="•"/>
      <w:lvlJc w:val="left"/>
      <w:pPr>
        <w:ind w:left="3702" w:hanging="360"/>
      </w:pPr>
      <w:rPr>
        <w:rFonts w:hint="default"/>
        <w:lang w:val="en-US" w:eastAsia="en-US" w:bidi="ar-SA"/>
      </w:rPr>
    </w:lvl>
    <w:lvl w:ilvl="4" w:tplc="B4A82D38">
      <w:numFmt w:val="bullet"/>
      <w:lvlText w:val="•"/>
      <w:lvlJc w:val="left"/>
      <w:pPr>
        <w:ind w:left="4656" w:hanging="360"/>
      </w:pPr>
      <w:rPr>
        <w:rFonts w:hint="default"/>
        <w:lang w:val="en-US" w:eastAsia="en-US" w:bidi="ar-SA"/>
      </w:rPr>
    </w:lvl>
    <w:lvl w:ilvl="5" w:tplc="13C23D66">
      <w:numFmt w:val="bullet"/>
      <w:lvlText w:val="•"/>
      <w:lvlJc w:val="left"/>
      <w:pPr>
        <w:ind w:left="5610" w:hanging="360"/>
      </w:pPr>
      <w:rPr>
        <w:rFonts w:hint="default"/>
        <w:lang w:val="en-US" w:eastAsia="en-US" w:bidi="ar-SA"/>
      </w:rPr>
    </w:lvl>
    <w:lvl w:ilvl="6" w:tplc="D50EF874">
      <w:numFmt w:val="bullet"/>
      <w:lvlText w:val="•"/>
      <w:lvlJc w:val="left"/>
      <w:pPr>
        <w:ind w:left="6564" w:hanging="360"/>
      </w:pPr>
      <w:rPr>
        <w:rFonts w:hint="default"/>
        <w:lang w:val="en-US" w:eastAsia="en-US" w:bidi="ar-SA"/>
      </w:rPr>
    </w:lvl>
    <w:lvl w:ilvl="7" w:tplc="1EDEB0BA">
      <w:numFmt w:val="bullet"/>
      <w:lvlText w:val="•"/>
      <w:lvlJc w:val="left"/>
      <w:pPr>
        <w:ind w:left="7518" w:hanging="360"/>
      </w:pPr>
      <w:rPr>
        <w:rFonts w:hint="default"/>
        <w:lang w:val="en-US" w:eastAsia="en-US" w:bidi="ar-SA"/>
      </w:rPr>
    </w:lvl>
    <w:lvl w:ilvl="8" w:tplc="634A69CA">
      <w:numFmt w:val="bullet"/>
      <w:lvlText w:val="•"/>
      <w:lvlJc w:val="left"/>
      <w:pPr>
        <w:ind w:left="8472" w:hanging="360"/>
      </w:pPr>
      <w:rPr>
        <w:rFonts w:hint="default"/>
        <w:lang w:val="en-US" w:eastAsia="en-US" w:bidi="ar-SA"/>
      </w:rPr>
    </w:lvl>
  </w:abstractNum>
  <w:abstractNum w:abstractNumId="2" w15:restartNumberingAfterBreak="0">
    <w:nsid w:val="11616997"/>
    <w:multiLevelType w:val="hybridMultilevel"/>
    <w:tmpl w:val="0F70B10E"/>
    <w:lvl w:ilvl="0" w:tplc="F8405CC6">
      <w:start w:val="1"/>
      <w:numFmt w:val="upperRoman"/>
      <w:lvlText w:val="%1."/>
      <w:lvlJc w:val="left"/>
      <w:pPr>
        <w:ind w:left="920" w:hanging="176"/>
      </w:pPr>
      <w:rPr>
        <w:rFonts w:ascii="Calibri" w:eastAsia="Calibri" w:hAnsi="Calibri" w:cs="Calibri" w:hint="default"/>
        <w:b w:val="0"/>
        <w:bCs w:val="0"/>
        <w:i w:val="0"/>
        <w:iCs w:val="0"/>
        <w:spacing w:val="-1"/>
        <w:w w:val="100"/>
        <w:sz w:val="24"/>
        <w:szCs w:val="24"/>
        <w:lang w:val="en-US" w:eastAsia="en-US" w:bidi="ar-SA"/>
      </w:rPr>
    </w:lvl>
    <w:lvl w:ilvl="1" w:tplc="9E64EE04">
      <w:numFmt w:val="bullet"/>
      <w:lvlText w:val="•"/>
      <w:lvlJc w:val="left"/>
      <w:pPr>
        <w:ind w:left="1866" w:hanging="176"/>
      </w:pPr>
      <w:rPr>
        <w:rFonts w:hint="default"/>
        <w:lang w:val="en-US" w:eastAsia="en-US" w:bidi="ar-SA"/>
      </w:rPr>
    </w:lvl>
    <w:lvl w:ilvl="2" w:tplc="99EA2D8A">
      <w:numFmt w:val="bullet"/>
      <w:lvlText w:val="•"/>
      <w:lvlJc w:val="left"/>
      <w:pPr>
        <w:ind w:left="2812" w:hanging="176"/>
      </w:pPr>
      <w:rPr>
        <w:rFonts w:hint="default"/>
        <w:lang w:val="en-US" w:eastAsia="en-US" w:bidi="ar-SA"/>
      </w:rPr>
    </w:lvl>
    <w:lvl w:ilvl="3" w:tplc="4F2EED42">
      <w:numFmt w:val="bullet"/>
      <w:lvlText w:val="•"/>
      <w:lvlJc w:val="left"/>
      <w:pPr>
        <w:ind w:left="3758" w:hanging="176"/>
      </w:pPr>
      <w:rPr>
        <w:rFonts w:hint="default"/>
        <w:lang w:val="en-US" w:eastAsia="en-US" w:bidi="ar-SA"/>
      </w:rPr>
    </w:lvl>
    <w:lvl w:ilvl="4" w:tplc="8CC4E19E">
      <w:numFmt w:val="bullet"/>
      <w:lvlText w:val="•"/>
      <w:lvlJc w:val="left"/>
      <w:pPr>
        <w:ind w:left="4704" w:hanging="176"/>
      </w:pPr>
      <w:rPr>
        <w:rFonts w:hint="default"/>
        <w:lang w:val="en-US" w:eastAsia="en-US" w:bidi="ar-SA"/>
      </w:rPr>
    </w:lvl>
    <w:lvl w:ilvl="5" w:tplc="03206454">
      <w:numFmt w:val="bullet"/>
      <w:lvlText w:val="•"/>
      <w:lvlJc w:val="left"/>
      <w:pPr>
        <w:ind w:left="5650" w:hanging="176"/>
      </w:pPr>
      <w:rPr>
        <w:rFonts w:hint="default"/>
        <w:lang w:val="en-US" w:eastAsia="en-US" w:bidi="ar-SA"/>
      </w:rPr>
    </w:lvl>
    <w:lvl w:ilvl="6" w:tplc="72EA1536">
      <w:numFmt w:val="bullet"/>
      <w:lvlText w:val="•"/>
      <w:lvlJc w:val="left"/>
      <w:pPr>
        <w:ind w:left="6596" w:hanging="176"/>
      </w:pPr>
      <w:rPr>
        <w:rFonts w:hint="default"/>
        <w:lang w:val="en-US" w:eastAsia="en-US" w:bidi="ar-SA"/>
      </w:rPr>
    </w:lvl>
    <w:lvl w:ilvl="7" w:tplc="0D1EAC6A">
      <w:numFmt w:val="bullet"/>
      <w:lvlText w:val="•"/>
      <w:lvlJc w:val="left"/>
      <w:pPr>
        <w:ind w:left="7542" w:hanging="176"/>
      </w:pPr>
      <w:rPr>
        <w:rFonts w:hint="default"/>
        <w:lang w:val="en-US" w:eastAsia="en-US" w:bidi="ar-SA"/>
      </w:rPr>
    </w:lvl>
    <w:lvl w:ilvl="8" w:tplc="F36C1FAA">
      <w:numFmt w:val="bullet"/>
      <w:lvlText w:val="•"/>
      <w:lvlJc w:val="left"/>
      <w:pPr>
        <w:ind w:left="8488" w:hanging="176"/>
      </w:pPr>
      <w:rPr>
        <w:rFonts w:hint="default"/>
        <w:lang w:val="en-US" w:eastAsia="en-US" w:bidi="ar-SA"/>
      </w:rPr>
    </w:lvl>
  </w:abstractNum>
  <w:abstractNum w:abstractNumId="3" w15:restartNumberingAfterBreak="0">
    <w:nsid w:val="12CE2231"/>
    <w:multiLevelType w:val="hybridMultilevel"/>
    <w:tmpl w:val="CAACE4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13236297"/>
    <w:multiLevelType w:val="hybridMultilevel"/>
    <w:tmpl w:val="01F6860E"/>
    <w:lvl w:ilvl="0" w:tplc="5964A352">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139A38A4">
      <w:numFmt w:val="bullet"/>
      <w:lvlText w:val="•"/>
      <w:lvlJc w:val="left"/>
      <w:pPr>
        <w:ind w:left="1488" w:hanging="237"/>
      </w:pPr>
      <w:rPr>
        <w:rFonts w:hint="default"/>
        <w:lang w:val="en-US" w:eastAsia="en-US" w:bidi="ar-SA"/>
      </w:rPr>
    </w:lvl>
    <w:lvl w:ilvl="2" w:tplc="4C4C8AFE">
      <w:numFmt w:val="bullet"/>
      <w:lvlText w:val="•"/>
      <w:lvlJc w:val="left"/>
      <w:pPr>
        <w:ind w:left="2476" w:hanging="237"/>
      </w:pPr>
      <w:rPr>
        <w:rFonts w:hint="default"/>
        <w:lang w:val="en-US" w:eastAsia="en-US" w:bidi="ar-SA"/>
      </w:rPr>
    </w:lvl>
    <w:lvl w:ilvl="3" w:tplc="9976E6CC">
      <w:numFmt w:val="bullet"/>
      <w:lvlText w:val="•"/>
      <w:lvlJc w:val="left"/>
      <w:pPr>
        <w:ind w:left="3464" w:hanging="237"/>
      </w:pPr>
      <w:rPr>
        <w:rFonts w:hint="default"/>
        <w:lang w:val="en-US" w:eastAsia="en-US" w:bidi="ar-SA"/>
      </w:rPr>
    </w:lvl>
    <w:lvl w:ilvl="4" w:tplc="DB6417E6">
      <w:numFmt w:val="bullet"/>
      <w:lvlText w:val="•"/>
      <w:lvlJc w:val="left"/>
      <w:pPr>
        <w:ind w:left="4452" w:hanging="237"/>
      </w:pPr>
      <w:rPr>
        <w:rFonts w:hint="default"/>
        <w:lang w:val="en-US" w:eastAsia="en-US" w:bidi="ar-SA"/>
      </w:rPr>
    </w:lvl>
    <w:lvl w:ilvl="5" w:tplc="257C8112">
      <w:numFmt w:val="bullet"/>
      <w:lvlText w:val="•"/>
      <w:lvlJc w:val="left"/>
      <w:pPr>
        <w:ind w:left="5440" w:hanging="237"/>
      </w:pPr>
      <w:rPr>
        <w:rFonts w:hint="default"/>
        <w:lang w:val="en-US" w:eastAsia="en-US" w:bidi="ar-SA"/>
      </w:rPr>
    </w:lvl>
    <w:lvl w:ilvl="6" w:tplc="09E4DD4C">
      <w:numFmt w:val="bullet"/>
      <w:lvlText w:val="•"/>
      <w:lvlJc w:val="left"/>
      <w:pPr>
        <w:ind w:left="6428" w:hanging="237"/>
      </w:pPr>
      <w:rPr>
        <w:rFonts w:hint="default"/>
        <w:lang w:val="en-US" w:eastAsia="en-US" w:bidi="ar-SA"/>
      </w:rPr>
    </w:lvl>
    <w:lvl w:ilvl="7" w:tplc="5B52D39C">
      <w:numFmt w:val="bullet"/>
      <w:lvlText w:val="•"/>
      <w:lvlJc w:val="left"/>
      <w:pPr>
        <w:ind w:left="7416" w:hanging="237"/>
      </w:pPr>
      <w:rPr>
        <w:rFonts w:hint="default"/>
        <w:lang w:val="en-US" w:eastAsia="en-US" w:bidi="ar-SA"/>
      </w:rPr>
    </w:lvl>
    <w:lvl w:ilvl="8" w:tplc="A94A058E">
      <w:numFmt w:val="bullet"/>
      <w:lvlText w:val="•"/>
      <w:lvlJc w:val="left"/>
      <w:pPr>
        <w:ind w:left="8404" w:hanging="237"/>
      </w:pPr>
      <w:rPr>
        <w:rFonts w:hint="default"/>
        <w:lang w:val="en-US" w:eastAsia="en-US" w:bidi="ar-SA"/>
      </w:rPr>
    </w:lvl>
  </w:abstractNum>
  <w:abstractNum w:abstractNumId="5" w15:restartNumberingAfterBreak="0">
    <w:nsid w:val="14507540"/>
    <w:multiLevelType w:val="hybridMultilevel"/>
    <w:tmpl w:val="E70E9F52"/>
    <w:lvl w:ilvl="0" w:tplc="91608646">
      <w:start w:val="1"/>
      <w:numFmt w:val="lowerLetter"/>
      <w:lvlText w:val="%1."/>
      <w:lvlJc w:val="left"/>
      <w:pPr>
        <w:ind w:left="716" w:hanging="360"/>
      </w:pPr>
      <w:rPr>
        <w:rFonts w:ascii="Calibri" w:eastAsia="Calibri" w:hAnsi="Calibri" w:cs="Calibri" w:hint="default"/>
        <w:b w:val="0"/>
        <w:bCs w:val="0"/>
        <w:i w:val="0"/>
        <w:iCs w:val="0"/>
        <w:w w:val="100"/>
        <w:sz w:val="24"/>
        <w:szCs w:val="24"/>
        <w:lang w:val="en-US" w:eastAsia="en-US" w:bidi="ar-SA"/>
      </w:rPr>
    </w:lvl>
    <w:lvl w:ilvl="1" w:tplc="C6986026">
      <w:numFmt w:val="bullet"/>
      <w:lvlText w:val="•"/>
      <w:lvlJc w:val="left"/>
      <w:pPr>
        <w:ind w:left="1686" w:hanging="360"/>
      </w:pPr>
      <w:rPr>
        <w:rFonts w:hint="default"/>
        <w:lang w:val="en-US" w:eastAsia="en-US" w:bidi="ar-SA"/>
      </w:rPr>
    </w:lvl>
    <w:lvl w:ilvl="2" w:tplc="02282000">
      <w:numFmt w:val="bullet"/>
      <w:lvlText w:val="•"/>
      <w:lvlJc w:val="left"/>
      <w:pPr>
        <w:ind w:left="2652" w:hanging="360"/>
      </w:pPr>
      <w:rPr>
        <w:rFonts w:hint="default"/>
        <w:lang w:val="en-US" w:eastAsia="en-US" w:bidi="ar-SA"/>
      </w:rPr>
    </w:lvl>
    <w:lvl w:ilvl="3" w:tplc="FB023F3A">
      <w:numFmt w:val="bullet"/>
      <w:lvlText w:val="•"/>
      <w:lvlJc w:val="left"/>
      <w:pPr>
        <w:ind w:left="3618" w:hanging="360"/>
      </w:pPr>
      <w:rPr>
        <w:rFonts w:hint="default"/>
        <w:lang w:val="en-US" w:eastAsia="en-US" w:bidi="ar-SA"/>
      </w:rPr>
    </w:lvl>
    <w:lvl w:ilvl="4" w:tplc="FA1EF4E6">
      <w:numFmt w:val="bullet"/>
      <w:lvlText w:val="•"/>
      <w:lvlJc w:val="left"/>
      <w:pPr>
        <w:ind w:left="4584" w:hanging="360"/>
      </w:pPr>
      <w:rPr>
        <w:rFonts w:hint="default"/>
        <w:lang w:val="en-US" w:eastAsia="en-US" w:bidi="ar-SA"/>
      </w:rPr>
    </w:lvl>
    <w:lvl w:ilvl="5" w:tplc="D4A0B7DE">
      <w:numFmt w:val="bullet"/>
      <w:lvlText w:val="•"/>
      <w:lvlJc w:val="left"/>
      <w:pPr>
        <w:ind w:left="5550" w:hanging="360"/>
      </w:pPr>
      <w:rPr>
        <w:rFonts w:hint="default"/>
        <w:lang w:val="en-US" w:eastAsia="en-US" w:bidi="ar-SA"/>
      </w:rPr>
    </w:lvl>
    <w:lvl w:ilvl="6" w:tplc="6DE8D790">
      <w:numFmt w:val="bullet"/>
      <w:lvlText w:val="•"/>
      <w:lvlJc w:val="left"/>
      <w:pPr>
        <w:ind w:left="6516" w:hanging="360"/>
      </w:pPr>
      <w:rPr>
        <w:rFonts w:hint="default"/>
        <w:lang w:val="en-US" w:eastAsia="en-US" w:bidi="ar-SA"/>
      </w:rPr>
    </w:lvl>
    <w:lvl w:ilvl="7" w:tplc="2A28C796">
      <w:numFmt w:val="bullet"/>
      <w:lvlText w:val="•"/>
      <w:lvlJc w:val="left"/>
      <w:pPr>
        <w:ind w:left="7482" w:hanging="360"/>
      </w:pPr>
      <w:rPr>
        <w:rFonts w:hint="default"/>
        <w:lang w:val="en-US" w:eastAsia="en-US" w:bidi="ar-SA"/>
      </w:rPr>
    </w:lvl>
    <w:lvl w:ilvl="8" w:tplc="529698B2">
      <w:numFmt w:val="bullet"/>
      <w:lvlText w:val="•"/>
      <w:lvlJc w:val="left"/>
      <w:pPr>
        <w:ind w:left="8448" w:hanging="360"/>
      </w:pPr>
      <w:rPr>
        <w:rFonts w:hint="default"/>
        <w:lang w:val="en-US" w:eastAsia="en-US" w:bidi="ar-SA"/>
      </w:rPr>
    </w:lvl>
  </w:abstractNum>
  <w:abstractNum w:abstractNumId="6" w15:restartNumberingAfterBreak="0">
    <w:nsid w:val="17375434"/>
    <w:multiLevelType w:val="hybridMultilevel"/>
    <w:tmpl w:val="42A4EFB2"/>
    <w:lvl w:ilvl="0" w:tplc="2D98AF46">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B38ECFAE">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DEFAB7BE">
      <w:numFmt w:val="bullet"/>
      <w:lvlText w:val="•"/>
      <w:lvlJc w:val="left"/>
      <w:pPr>
        <w:ind w:left="2095" w:hanging="360"/>
      </w:pPr>
      <w:rPr>
        <w:rFonts w:hint="default"/>
        <w:lang w:val="en-US" w:eastAsia="en-US" w:bidi="ar-SA"/>
      </w:rPr>
    </w:lvl>
    <w:lvl w:ilvl="3" w:tplc="806C4190">
      <w:numFmt w:val="bullet"/>
      <w:lvlText w:val="•"/>
      <w:lvlJc w:val="left"/>
      <w:pPr>
        <w:ind w:left="3131" w:hanging="360"/>
      </w:pPr>
      <w:rPr>
        <w:rFonts w:hint="default"/>
        <w:lang w:val="en-US" w:eastAsia="en-US" w:bidi="ar-SA"/>
      </w:rPr>
    </w:lvl>
    <w:lvl w:ilvl="4" w:tplc="C3004AB0">
      <w:numFmt w:val="bullet"/>
      <w:lvlText w:val="•"/>
      <w:lvlJc w:val="left"/>
      <w:pPr>
        <w:ind w:left="4166" w:hanging="360"/>
      </w:pPr>
      <w:rPr>
        <w:rFonts w:hint="default"/>
        <w:lang w:val="en-US" w:eastAsia="en-US" w:bidi="ar-SA"/>
      </w:rPr>
    </w:lvl>
    <w:lvl w:ilvl="5" w:tplc="CF0ECF9C">
      <w:numFmt w:val="bullet"/>
      <w:lvlText w:val="•"/>
      <w:lvlJc w:val="left"/>
      <w:pPr>
        <w:ind w:left="5202" w:hanging="360"/>
      </w:pPr>
      <w:rPr>
        <w:rFonts w:hint="default"/>
        <w:lang w:val="en-US" w:eastAsia="en-US" w:bidi="ar-SA"/>
      </w:rPr>
    </w:lvl>
    <w:lvl w:ilvl="6" w:tplc="288AB85E">
      <w:numFmt w:val="bullet"/>
      <w:lvlText w:val="•"/>
      <w:lvlJc w:val="left"/>
      <w:pPr>
        <w:ind w:left="6237" w:hanging="360"/>
      </w:pPr>
      <w:rPr>
        <w:rFonts w:hint="default"/>
        <w:lang w:val="en-US" w:eastAsia="en-US" w:bidi="ar-SA"/>
      </w:rPr>
    </w:lvl>
    <w:lvl w:ilvl="7" w:tplc="63B0EBE2">
      <w:numFmt w:val="bullet"/>
      <w:lvlText w:val="•"/>
      <w:lvlJc w:val="left"/>
      <w:pPr>
        <w:ind w:left="7273" w:hanging="360"/>
      </w:pPr>
      <w:rPr>
        <w:rFonts w:hint="default"/>
        <w:lang w:val="en-US" w:eastAsia="en-US" w:bidi="ar-SA"/>
      </w:rPr>
    </w:lvl>
    <w:lvl w:ilvl="8" w:tplc="DE6437D2">
      <w:numFmt w:val="bullet"/>
      <w:lvlText w:val="•"/>
      <w:lvlJc w:val="left"/>
      <w:pPr>
        <w:ind w:left="8308" w:hanging="360"/>
      </w:pPr>
      <w:rPr>
        <w:rFonts w:hint="default"/>
        <w:lang w:val="en-US" w:eastAsia="en-US" w:bidi="ar-SA"/>
      </w:rPr>
    </w:lvl>
  </w:abstractNum>
  <w:abstractNum w:abstractNumId="7" w15:restartNumberingAfterBreak="0">
    <w:nsid w:val="1E6B1F41"/>
    <w:multiLevelType w:val="hybridMultilevel"/>
    <w:tmpl w:val="5A1C6A70"/>
    <w:lvl w:ilvl="0" w:tplc="B4D28F62">
      <w:start w:val="1"/>
      <w:numFmt w:val="upperRoman"/>
      <w:lvlText w:val="%1."/>
      <w:lvlJc w:val="left"/>
      <w:pPr>
        <w:ind w:left="916" w:hanging="172"/>
      </w:pPr>
      <w:rPr>
        <w:rFonts w:ascii="Calibri" w:eastAsia="Calibri" w:hAnsi="Calibri" w:cs="Calibri" w:hint="default"/>
        <w:b w:val="0"/>
        <w:bCs w:val="0"/>
        <w:i w:val="0"/>
        <w:iCs w:val="0"/>
        <w:spacing w:val="-2"/>
        <w:w w:val="100"/>
        <w:sz w:val="24"/>
        <w:szCs w:val="24"/>
        <w:lang w:val="en-US" w:eastAsia="en-US" w:bidi="ar-SA"/>
      </w:rPr>
    </w:lvl>
    <w:lvl w:ilvl="1" w:tplc="45D08C4E">
      <w:numFmt w:val="bullet"/>
      <w:lvlText w:val="•"/>
      <w:lvlJc w:val="left"/>
      <w:pPr>
        <w:ind w:left="1866" w:hanging="172"/>
      </w:pPr>
      <w:rPr>
        <w:rFonts w:hint="default"/>
        <w:lang w:val="en-US" w:eastAsia="en-US" w:bidi="ar-SA"/>
      </w:rPr>
    </w:lvl>
    <w:lvl w:ilvl="2" w:tplc="250CB10E">
      <w:numFmt w:val="bullet"/>
      <w:lvlText w:val="•"/>
      <w:lvlJc w:val="left"/>
      <w:pPr>
        <w:ind w:left="2812" w:hanging="172"/>
      </w:pPr>
      <w:rPr>
        <w:rFonts w:hint="default"/>
        <w:lang w:val="en-US" w:eastAsia="en-US" w:bidi="ar-SA"/>
      </w:rPr>
    </w:lvl>
    <w:lvl w:ilvl="3" w:tplc="E62A61F2">
      <w:numFmt w:val="bullet"/>
      <w:lvlText w:val="•"/>
      <w:lvlJc w:val="left"/>
      <w:pPr>
        <w:ind w:left="3758" w:hanging="172"/>
      </w:pPr>
      <w:rPr>
        <w:rFonts w:hint="default"/>
        <w:lang w:val="en-US" w:eastAsia="en-US" w:bidi="ar-SA"/>
      </w:rPr>
    </w:lvl>
    <w:lvl w:ilvl="4" w:tplc="1B28292A">
      <w:numFmt w:val="bullet"/>
      <w:lvlText w:val="•"/>
      <w:lvlJc w:val="left"/>
      <w:pPr>
        <w:ind w:left="4704" w:hanging="172"/>
      </w:pPr>
      <w:rPr>
        <w:rFonts w:hint="default"/>
        <w:lang w:val="en-US" w:eastAsia="en-US" w:bidi="ar-SA"/>
      </w:rPr>
    </w:lvl>
    <w:lvl w:ilvl="5" w:tplc="89B0BBD2">
      <w:numFmt w:val="bullet"/>
      <w:lvlText w:val="•"/>
      <w:lvlJc w:val="left"/>
      <w:pPr>
        <w:ind w:left="5650" w:hanging="172"/>
      </w:pPr>
      <w:rPr>
        <w:rFonts w:hint="default"/>
        <w:lang w:val="en-US" w:eastAsia="en-US" w:bidi="ar-SA"/>
      </w:rPr>
    </w:lvl>
    <w:lvl w:ilvl="6" w:tplc="D5C2238A">
      <w:numFmt w:val="bullet"/>
      <w:lvlText w:val="•"/>
      <w:lvlJc w:val="left"/>
      <w:pPr>
        <w:ind w:left="6596" w:hanging="172"/>
      </w:pPr>
      <w:rPr>
        <w:rFonts w:hint="default"/>
        <w:lang w:val="en-US" w:eastAsia="en-US" w:bidi="ar-SA"/>
      </w:rPr>
    </w:lvl>
    <w:lvl w:ilvl="7" w:tplc="D99A8480">
      <w:numFmt w:val="bullet"/>
      <w:lvlText w:val="•"/>
      <w:lvlJc w:val="left"/>
      <w:pPr>
        <w:ind w:left="7542" w:hanging="172"/>
      </w:pPr>
      <w:rPr>
        <w:rFonts w:hint="default"/>
        <w:lang w:val="en-US" w:eastAsia="en-US" w:bidi="ar-SA"/>
      </w:rPr>
    </w:lvl>
    <w:lvl w:ilvl="8" w:tplc="B56C697A">
      <w:numFmt w:val="bullet"/>
      <w:lvlText w:val="•"/>
      <w:lvlJc w:val="left"/>
      <w:pPr>
        <w:ind w:left="8488" w:hanging="172"/>
      </w:pPr>
      <w:rPr>
        <w:rFonts w:hint="default"/>
        <w:lang w:val="en-US" w:eastAsia="en-US" w:bidi="ar-SA"/>
      </w:rPr>
    </w:lvl>
  </w:abstractNum>
  <w:abstractNum w:abstractNumId="8" w15:restartNumberingAfterBreak="0">
    <w:nsid w:val="20E94BC9"/>
    <w:multiLevelType w:val="hybridMultilevel"/>
    <w:tmpl w:val="45CE4692"/>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C7CBC"/>
    <w:multiLevelType w:val="hybridMultilevel"/>
    <w:tmpl w:val="3D0A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32918"/>
    <w:multiLevelType w:val="hybridMultilevel"/>
    <w:tmpl w:val="5FD03ADE"/>
    <w:lvl w:ilvl="0" w:tplc="BB08D004">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A20E9A8E">
      <w:numFmt w:val="bullet"/>
      <w:lvlText w:val=""/>
      <w:lvlJc w:val="left"/>
      <w:pPr>
        <w:ind w:left="1060" w:hanging="360"/>
      </w:pPr>
      <w:rPr>
        <w:rFonts w:ascii="Symbol" w:eastAsia="Symbol" w:hAnsi="Symbol" w:cs="Symbol" w:hint="default"/>
        <w:b w:val="0"/>
        <w:bCs w:val="0"/>
        <w:i w:val="0"/>
        <w:iCs w:val="0"/>
        <w:w w:val="100"/>
        <w:sz w:val="24"/>
        <w:szCs w:val="24"/>
        <w:lang w:val="en-US" w:eastAsia="en-US" w:bidi="ar-SA"/>
      </w:rPr>
    </w:lvl>
    <w:lvl w:ilvl="2" w:tplc="B3FEAFD0">
      <w:numFmt w:val="bullet"/>
      <w:lvlText w:val="•"/>
      <w:lvlJc w:val="left"/>
      <w:pPr>
        <w:ind w:left="2095" w:hanging="360"/>
      </w:pPr>
      <w:rPr>
        <w:rFonts w:hint="default"/>
        <w:lang w:val="en-US" w:eastAsia="en-US" w:bidi="ar-SA"/>
      </w:rPr>
    </w:lvl>
    <w:lvl w:ilvl="3" w:tplc="56322C04">
      <w:numFmt w:val="bullet"/>
      <w:lvlText w:val="•"/>
      <w:lvlJc w:val="left"/>
      <w:pPr>
        <w:ind w:left="3131" w:hanging="360"/>
      </w:pPr>
      <w:rPr>
        <w:rFonts w:hint="default"/>
        <w:lang w:val="en-US" w:eastAsia="en-US" w:bidi="ar-SA"/>
      </w:rPr>
    </w:lvl>
    <w:lvl w:ilvl="4" w:tplc="175CA554">
      <w:numFmt w:val="bullet"/>
      <w:lvlText w:val="•"/>
      <w:lvlJc w:val="left"/>
      <w:pPr>
        <w:ind w:left="4166" w:hanging="360"/>
      </w:pPr>
      <w:rPr>
        <w:rFonts w:hint="default"/>
        <w:lang w:val="en-US" w:eastAsia="en-US" w:bidi="ar-SA"/>
      </w:rPr>
    </w:lvl>
    <w:lvl w:ilvl="5" w:tplc="24FE6E1A">
      <w:numFmt w:val="bullet"/>
      <w:lvlText w:val="•"/>
      <w:lvlJc w:val="left"/>
      <w:pPr>
        <w:ind w:left="5202" w:hanging="360"/>
      </w:pPr>
      <w:rPr>
        <w:rFonts w:hint="default"/>
        <w:lang w:val="en-US" w:eastAsia="en-US" w:bidi="ar-SA"/>
      </w:rPr>
    </w:lvl>
    <w:lvl w:ilvl="6" w:tplc="75329D70">
      <w:numFmt w:val="bullet"/>
      <w:lvlText w:val="•"/>
      <w:lvlJc w:val="left"/>
      <w:pPr>
        <w:ind w:left="6237" w:hanging="360"/>
      </w:pPr>
      <w:rPr>
        <w:rFonts w:hint="default"/>
        <w:lang w:val="en-US" w:eastAsia="en-US" w:bidi="ar-SA"/>
      </w:rPr>
    </w:lvl>
    <w:lvl w:ilvl="7" w:tplc="76F61CD8">
      <w:numFmt w:val="bullet"/>
      <w:lvlText w:val="•"/>
      <w:lvlJc w:val="left"/>
      <w:pPr>
        <w:ind w:left="7273" w:hanging="360"/>
      </w:pPr>
      <w:rPr>
        <w:rFonts w:hint="default"/>
        <w:lang w:val="en-US" w:eastAsia="en-US" w:bidi="ar-SA"/>
      </w:rPr>
    </w:lvl>
    <w:lvl w:ilvl="8" w:tplc="F816FAFA">
      <w:numFmt w:val="bullet"/>
      <w:lvlText w:val="•"/>
      <w:lvlJc w:val="left"/>
      <w:pPr>
        <w:ind w:left="8308" w:hanging="360"/>
      </w:pPr>
      <w:rPr>
        <w:rFonts w:hint="default"/>
        <w:lang w:val="en-US" w:eastAsia="en-US" w:bidi="ar-SA"/>
      </w:rPr>
    </w:lvl>
  </w:abstractNum>
  <w:abstractNum w:abstractNumId="11" w15:restartNumberingAfterBreak="0">
    <w:nsid w:val="2ABD473E"/>
    <w:multiLevelType w:val="hybridMultilevel"/>
    <w:tmpl w:val="B5D41730"/>
    <w:lvl w:ilvl="0" w:tplc="E8F6CA66">
      <w:start w:val="1"/>
      <w:numFmt w:val="decimal"/>
      <w:lvlText w:val="%1."/>
      <w:lvlJc w:val="left"/>
      <w:pPr>
        <w:ind w:left="735" w:hanging="237"/>
      </w:pPr>
      <w:rPr>
        <w:rFonts w:ascii="Calibri" w:eastAsia="Calibri" w:hAnsi="Calibri" w:cs="Calibri" w:hint="default"/>
        <w:b w:val="0"/>
        <w:bCs w:val="0"/>
        <w:i w:val="0"/>
        <w:iCs w:val="0"/>
        <w:spacing w:val="-1"/>
        <w:w w:val="100"/>
        <w:sz w:val="24"/>
        <w:szCs w:val="24"/>
        <w:lang w:val="en-US" w:eastAsia="en-US" w:bidi="ar-SA"/>
      </w:rPr>
    </w:lvl>
    <w:lvl w:ilvl="1" w:tplc="4E465FE2">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F2C62C0E">
      <w:numFmt w:val="bullet"/>
      <w:lvlText w:val="•"/>
      <w:lvlJc w:val="left"/>
      <w:pPr>
        <w:ind w:left="2095" w:hanging="360"/>
      </w:pPr>
      <w:rPr>
        <w:rFonts w:hint="default"/>
        <w:lang w:val="en-US" w:eastAsia="en-US" w:bidi="ar-SA"/>
      </w:rPr>
    </w:lvl>
    <w:lvl w:ilvl="3" w:tplc="6318FEB4">
      <w:numFmt w:val="bullet"/>
      <w:lvlText w:val="•"/>
      <w:lvlJc w:val="left"/>
      <w:pPr>
        <w:ind w:left="3131" w:hanging="360"/>
      </w:pPr>
      <w:rPr>
        <w:rFonts w:hint="default"/>
        <w:lang w:val="en-US" w:eastAsia="en-US" w:bidi="ar-SA"/>
      </w:rPr>
    </w:lvl>
    <w:lvl w:ilvl="4" w:tplc="FE9E841E">
      <w:numFmt w:val="bullet"/>
      <w:lvlText w:val="•"/>
      <w:lvlJc w:val="left"/>
      <w:pPr>
        <w:ind w:left="4166" w:hanging="360"/>
      </w:pPr>
      <w:rPr>
        <w:rFonts w:hint="default"/>
        <w:lang w:val="en-US" w:eastAsia="en-US" w:bidi="ar-SA"/>
      </w:rPr>
    </w:lvl>
    <w:lvl w:ilvl="5" w:tplc="DB3C08F8">
      <w:numFmt w:val="bullet"/>
      <w:lvlText w:val="•"/>
      <w:lvlJc w:val="left"/>
      <w:pPr>
        <w:ind w:left="5202" w:hanging="360"/>
      </w:pPr>
      <w:rPr>
        <w:rFonts w:hint="default"/>
        <w:lang w:val="en-US" w:eastAsia="en-US" w:bidi="ar-SA"/>
      </w:rPr>
    </w:lvl>
    <w:lvl w:ilvl="6" w:tplc="7908CC42">
      <w:numFmt w:val="bullet"/>
      <w:lvlText w:val="•"/>
      <w:lvlJc w:val="left"/>
      <w:pPr>
        <w:ind w:left="6237" w:hanging="360"/>
      </w:pPr>
      <w:rPr>
        <w:rFonts w:hint="default"/>
        <w:lang w:val="en-US" w:eastAsia="en-US" w:bidi="ar-SA"/>
      </w:rPr>
    </w:lvl>
    <w:lvl w:ilvl="7" w:tplc="A43C15AE">
      <w:numFmt w:val="bullet"/>
      <w:lvlText w:val="•"/>
      <w:lvlJc w:val="left"/>
      <w:pPr>
        <w:ind w:left="7273" w:hanging="360"/>
      </w:pPr>
      <w:rPr>
        <w:rFonts w:hint="default"/>
        <w:lang w:val="en-US" w:eastAsia="en-US" w:bidi="ar-SA"/>
      </w:rPr>
    </w:lvl>
    <w:lvl w:ilvl="8" w:tplc="16BED1DE">
      <w:numFmt w:val="bullet"/>
      <w:lvlText w:val="•"/>
      <w:lvlJc w:val="left"/>
      <w:pPr>
        <w:ind w:left="8308" w:hanging="360"/>
      </w:pPr>
      <w:rPr>
        <w:rFonts w:hint="default"/>
        <w:lang w:val="en-US" w:eastAsia="en-US" w:bidi="ar-SA"/>
      </w:rPr>
    </w:lvl>
  </w:abstractNum>
  <w:abstractNum w:abstractNumId="12" w15:restartNumberingAfterBreak="0">
    <w:nsid w:val="302D6791"/>
    <w:multiLevelType w:val="hybridMultilevel"/>
    <w:tmpl w:val="C7E058CE"/>
    <w:lvl w:ilvl="0" w:tplc="6F70772A">
      <w:start w:val="1"/>
      <w:numFmt w:val="lowerLetter"/>
      <w:lvlText w:val="%1)"/>
      <w:lvlJc w:val="left"/>
      <w:pPr>
        <w:ind w:left="1076" w:hanging="360"/>
      </w:pPr>
      <w:rPr>
        <w:rFonts w:ascii="Times New Roman" w:eastAsia="Times New Roman" w:hAnsi="Times New Roman" w:cs="Times New Roman" w:hint="default"/>
        <w:b w:val="0"/>
        <w:bCs w:val="0"/>
        <w:i w:val="0"/>
        <w:iCs w:val="0"/>
        <w:w w:val="99"/>
        <w:sz w:val="24"/>
        <w:szCs w:val="24"/>
        <w:lang w:val="en-US" w:eastAsia="en-US" w:bidi="ar-SA"/>
      </w:rPr>
    </w:lvl>
    <w:lvl w:ilvl="1" w:tplc="E66693D4">
      <w:numFmt w:val="bullet"/>
      <w:lvlText w:val="•"/>
      <w:lvlJc w:val="left"/>
      <w:pPr>
        <w:ind w:left="2010" w:hanging="360"/>
      </w:pPr>
      <w:rPr>
        <w:rFonts w:hint="default"/>
        <w:lang w:val="en-US" w:eastAsia="en-US" w:bidi="ar-SA"/>
      </w:rPr>
    </w:lvl>
    <w:lvl w:ilvl="2" w:tplc="A56E0DD2">
      <w:numFmt w:val="bullet"/>
      <w:lvlText w:val="•"/>
      <w:lvlJc w:val="left"/>
      <w:pPr>
        <w:ind w:left="2940" w:hanging="360"/>
      </w:pPr>
      <w:rPr>
        <w:rFonts w:hint="default"/>
        <w:lang w:val="en-US" w:eastAsia="en-US" w:bidi="ar-SA"/>
      </w:rPr>
    </w:lvl>
    <w:lvl w:ilvl="3" w:tplc="907A21DA">
      <w:numFmt w:val="bullet"/>
      <w:lvlText w:val="•"/>
      <w:lvlJc w:val="left"/>
      <w:pPr>
        <w:ind w:left="3870" w:hanging="360"/>
      </w:pPr>
      <w:rPr>
        <w:rFonts w:hint="default"/>
        <w:lang w:val="en-US" w:eastAsia="en-US" w:bidi="ar-SA"/>
      </w:rPr>
    </w:lvl>
    <w:lvl w:ilvl="4" w:tplc="2938C45E">
      <w:numFmt w:val="bullet"/>
      <w:lvlText w:val="•"/>
      <w:lvlJc w:val="left"/>
      <w:pPr>
        <w:ind w:left="4800" w:hanging="360"/>
      </w:pPr>
      <w:rPr>
        <w:rFonts w:hint="default"/>
        <w:lang w:val="en-US" w:eastAsia="en-US" w:bidi="ar-SA"/>
      </w:rPr>
    </w:lvl>
    <w:lvl w:ilvl="5" w:tplc="BB1CB206">
      <w:numFmt w:val="bullet"/>
      <w:lvlText w:val="•"/>
      <w:lvlJc w:val="left"/>
      <w:pPr>
        <w:ind w:left="5730" w:hanging="360"/>
      </w:pPr>
      <w:rPr>
        <w:rFonts w:hint="default"/>
        <w:lang w:val="en-US" w:eastAsia="en-US" w:bidi="ar-SA"/>
      </w:rPr>
    </w:lvl>
    <w:lvl w:ilvl="6" w:tplc="4698B36A">
      <w:numFmt w:val="bullet"/>
      <w:lvlText w:val="•"/>
      <w:lvlJc w:val="left"/>
      <w:pPr>
        <w:ind w:left="6660" w:hanging="360"/>
      </w:pPr>
      <w:rPr>
        <w:rFonts w:hint="default"/>
        <w:lang w:val="en-US" w:eastAsia="en-US" w:bidi="ar-SA"/>
      </w:rPr>
    </w:lvl>
    <w:lvl w:ilvl="7" w:tplc="58AE8BAA">
      <w:numFmt w:val="bullet"/>
      <w:lvlText w:val="•"/>
      <w:lvlJc w:val="left"/>
      <w:pPr>
        <w:ind w:left="7590" w:hanging="360"/>
      </w:pPr>
      <w:rPr>
        <w:rFonts w:hint="default"/>
        <w:lang w:val="en-US" w:eastAsia="en-US" w:bidi="ar-SA"/>
      </w:rPr>
    </w:lvl>
    <w:lvl w:ilvl="8" w:tplc="6BCE32CC">
      <w:numFmt w:val="bullet"/>
      <w:lvlText w:val="•"/>
      <w:lvlJc w:val="left"/>
      <w:pPr>
        <w:ind w:left="8520" w:hanging="360"/>
      </w:pPr>
      <w:rPr>
        <w:rFonts w:hint="default"/>
        <w:lang w:val="en-US" w:eastAsia="en-US" w:bidi="ar-SA"/>
      </w:rPr>
    </w:lvl>
  </w:abstractNum>
  <w:abstractNum w:abstractNumId="13" w15:restartNumberingAfterBreak="0">
    <w:nsid w:val="30EC0ABA"/>
    <w:multiLevelType w:val="hybridMultilevel"/>
    <w:tmpl w:val="761A2550"/>
    <w:lvl w:ilvl="0" w:tplc="3C4C8F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F3A3E"/>
    <w:multiLevelType w:val="hybridMultilevel"/>
    <w:tmpl w:val="14426F4C"/>
    <w:lvl w:ilvl="0" w:tplc="2612F822">
      <w:start w:val="1"/>
      <w:numFmt w:val="decimal"/>
      <w:lvlText w:val="%1."/>
      <w:lvlJc w:val="left"/>
      <w:pPr>
        <w:ind w:left="396" w:hanging="239"/>
      </w:pPr>
      <w:rPr>
        <w:rFonts w:ascii="Calibri" w:eastAsia="Calibri" w:hAnsi="Calibri" w:cs="Calibri" w:hint="default"/>
        <w:b/>
        <w:bCs/>
        <w:i w:val="0"/>
        <w:iCs w:val="0"/>
        <w:spacing w:val="-1"/>
        <w:w w:val="100"/>
        <w:sz w:val="24"/>
        <w:szCs w:val="24"/>
        <w:lang w:val="en-US" w:eastAsia="en-US" w:bidi="ar-SA"/>
      </w:rPr>
    </w:lvl>
    <w:lvl w:ilvl="1" w:tplc="E3A49920">
      <w:start w:val="1"/>
      <w:numFmt w:val="lowerLetter"/>
      <w:lvlText w:val="%2."/>
      <w:lvlJc w:val="left"/>
      <w:pPr>
        <w:ind w:left="158" w:hanging="231"/>
      </w:pPr>
      <w:rPr>
        <w:rFonts w:ascii="Calibri" w:eastAsia="Calibri" w:hAnsi="Calibri" w:cs="Calibri" w:hint="default"/>
        <w:b w:val="0"/>
        <w:bCs w:val="0"/>
        <w:i w:val="0"/>
        <w:iCs w:val="0"/>
        <w:w w:val="100"/>
        <w:sz w:val="24"/>
        <w:szCs w:val="24"/>
        <w:lang w:val="en-US" w:eastAsia="en-US" w:bidi="ar-SA"/>
      </w:rPr>
    </w:lvl>
    <w:lvl w:ilvl="2" w:tplc="D22447A6">
      <w:start w:val="1"/>
      <w:numFmt w:val="decimal"/>
      <w:lvlText w:val="%3."/>
      <w:lvlJc w:val="left"/>
      <w:pPr>
        <w:ind w:left="376" w:hanging="239"/>
      </w:pPr>
      <w:rPr>
        <w:rFonts w:ascii="Calibri" w:eastAsia="Calibri" w:hAnsi="Calibri" w:cs="Calibri" w:hint="default"/>
        <w:b/>
        <w:bCs/>
        <w:i w:val="0"/>
        <w:iCs w:val="0"/>
        <w:spacing w:val="-1"/>
        <w:w w:val="100"/>
        <w:sz w:val="24"/>
        <w:szCs w:val="24"/>
        <w:lang w:val="en-US" w:eastAsia="en-US" w:bidi="ar-SA"/>
      </w:rPr>
    </w:lvl>
    <w:lvl w:ilvl="3" w:tplc="175CAD4E">
      <w:start w:val="1"/>
      <w:numFmt w:val="lowerLetter"/>
      <w:lvlText w:val="%4."/>
      <w:lvlJc w:val="left"/>
      <w:pPr>
        <w:ind w:left="120" w:hanging="227"/>
      </w:pPr>
      <w:rPr>
        <w:rFonts w:ascii="Calibri" w:eastAsia="Calibri" w:hAnsi="Calibri" w:cs="Calibri" w:hint="default"/>
        <w:b w:val="0"/>
        <w:bCs w:val="0"/>
        <w:i w:val="0"/>
        <w:iCs w:val="0"/>
        <w:spacing w:val="-1"/>
        <w:w w:val="100"/>
        <w:sz w:val="24"/>
        <w:szCs w:val="24"/>
        <w:lang w:val="en-US" w:eastAsia="en-US" w:bidi="ar-SA"/>
      </w:rPr>
    </w:lvl>
    <w:lvl w:ilvl="4" w:tplc="2166AD14">
      <w:numFmt w:val="bullet"/>
      <w:lvlText w:val="•"/>
      <w:lvlJc w:val="left"/>
      <w:pPr>
        <w:ind w:left="440" w:hanging="227"/>
      </w:pPr>
      <w:rPr>
        <w:rFonts w:hint="default"/>
        <w:lang w:val="en-US" w:eastAsia="en-US" w:bidi="ar-SA"/>
      </w:rPr>
    </w:lvl>
    <w:lvl w:ilvl="5" w:tplc="6ECC022C">
      <w:numFmt w:val="bullet"/>
      <w:lvlText w:val="•"/>
      <w:lvlJc w:val="left"/>
      <w:pPr>
        <w:ind w:left="460" w:hanging="227"/>
      </w:pPr>
      <w:rPr>
        <w:rFonts w:hint="default"/>
        <w:lang w:val="en-US" w:eastAsia="en-US" w:bidi="ar-SA"/>
      </w:rPr>
    </w:lvl>
    <w:lvl w:ilvl="6" w:tplc="CB1EC44A">
      <w:numFmt w:val="bullet"/>
      <w:lvlText w:val="•"/>
      <w:lvlJc w:val="left"/>
      <w:pPr>
        <w:ind w:left="2440" w:hanging="227"/>
      </w:pPr>
      <w:rPr>
        <w:rFonts w:hint="default"/>
        <w:lang w:val="en-US" w:eastAsia="en-US" w:bidi="ar-SA"/>
      </w:rPr>
    </w:lvl>
    <w:lvl w:ilvl="7" w:tplc="E22A11B4">
      <w:numFmt w:val="bullet"/>
      <w:lvlText w:val="•"/>
      <w:lvlJc w:val="left"/>
      <w:pPr>
        <w:ind w:left="4420" w:hanging="227"/>
      </w:pPr>
      <w:rPr>
        <w:rFonts w:hint="default"/>
        <w:lang w:val="en-US" w:eastAsia="en-US" w:bidi="ar-SA"/>
      </w:rPr>
    </w:lvl>
    <w:lvl w:ilvl="8" w:tplc="7CB475E8">
      <w:numFmt w:val="bullet"/>
      <w:lvlText w:val="•"/>
      <w:lvlJc w:val="left"/>
      <w:pPr>
        <w:ind w:left="6400" w:hanging="227"/>
      </w:pPr>
      <w:rPr>
        <w:rFonts w:hint="default"/>
        <w:lang w:val="en-US" w:eastAsia="en-US" w:bidi="ar-SA"/>
      </w:rPr>
    </w:lvl>
  </w:abstractNum>
  <w:abstractNum w:abstractNumId="15" w15:restartNumberingAfterBreak="0">
    <w:nsid w:val="37AF6A76"/>
    <w:multiLevelType w:val="hybridMultilevel"/>
    <w:tmpl w:val="09289E22"/>
    <w:lvl w:ilvl="0" w:tplc="F6047D2C">
      <w:start w:val="1"/>
      <w:numFmt w:val="upperRoman"/>
      <w:lvlText w:val="%1."/>
      <w:lvlJc w:val="left"/>
      <w:pPr>
        <w:ind w:left="465" w:hanging="182"/>
      </w:pPr>
      <w:rPr>
        <w:rFonts w:ascii="Calibri" w:eastAsia="Calibri" w:hAnsi="Calibri" w:cs="Calibri" w:hint="default"/>
        <w:b/>
        <w:bCs/>
        <w:i w:val="0"/>
        <w:iCs w:val="0"/>
        <w:spacing w:val="-1"/>
        <w:w w:val="100"/>
        <w:sz w:val="24"/>
        <w:szCs w:val="24"/>
        <w:lang w:val="en-US" w:eastAsia="en-US" w:bidi="ar-SA"/>
      </w:rPr>
    </w:lvl>
    <w:lvl w:ilvl="1" w:tplc="687E4A00">
      <w:start w:val="1"/>
      <w:numFmt w:val="lowerLetter"/>
      <w:lvlText w:val="%2."/>
      <w:lvlJc w:val="left"/>
      <w:pPr>
        <w:ind w:left="845" w:hanging="360"/>
      </w:pPr>
      <w:rPr>
        <w:rFonts w:ascii="Calibri" w:eastAsia="Calibri" w:hAnsi="Calibri" w:cs="Calibri" w:hint="default"/>
        <w:b w:val="0"/>
        <w:bCs w:val="0"/>
        <w:i w:val="0"/>
        <w:iCs w:val="0"/>
        <w:w w:val="100"/>
        <w:sz w:val="24"/>
        <w:szCs w:val="24"/>
        <w:lang w:val="en-US" w:eastAsia="en-US" w:bidi="ar-SA"/>
      </w:rPr>
    </w:lvl>
    <w:lvl w:ilvl="2" w:tplc="67349544">
      <w:numFmt w:val="bullet"/>
      <w:lvlText w:val="•"/>
      <w:lvlJc w:val="left"/>
      <w:pPr>
        <w:ind w:left="1900" w:hanging="360"/>
      </w:pPr>
      <w:rPr>
        <w:rFonts w:hint="default"/>
        <w:lang w:val="en-US" w:eastAsia="en-US" w:bidi="ar-SA"/>
      </w:rPr>
    </w:lvl>
    <w:lvl w:ilvl="3" w:tplc="BFF0F362">
      <w:numFmt w:val="bullet"/>
      <w:lvlText w:val="•"/>
      <w:lvlJc w:val="left"/>
      <w:pPr>
        <w:ind w:left="2960" w:hanging="360"/>
      </w:pPr>
      <w:rPr>
        <w:rFonts w:hint="default"/>
        <w:lang w:val="en-US" w:eastAsia="en-US" w:bidi="ar-SA"/>
      </w:rPr>
    </w:lvl>
    <w:lvl w:ilvl="4" w:tplc="A800AC8A">
      <w:numFmt w:val="bullet"/>
      <w:lvlText w:val="•"/>
      <w:lvlJc w:val="left"/>
      <w:pPr>
        <w:ind w:left="4020" w:hanging="360"/>
      </w:pPr>
      <w:rPr>
        <w:rFonts w:hint="default"/>
        <w:lang w:val="en-US" w:eastAsia="en-US" w:bidi="ar-SA"/>
      </w:rPr>
    </w:lvl>
    <w:lvl w:ilvl="5" w:tplc="97844840">
      <w:numFmt w:val="bullet"/>
      <w:lvlText w:val="•"/>
      <w:lvlJc w:val="left"/>
      <w:pPr>
        <w:ind w:left="5080" w:hanging="360"/>
      </w:pPr>
      <w:rPr>
        <w:rFonts w:hint="default"/>
        <w:lang w:val="en-US" w:eastAsia="en-US" w:bidi="ar-SA"/>
      </w:rPr>
    </w:lvl>
    <w:lvl w:ilvl="6" w:tplc="0FB61018">
      <w:numFmt w:val="bullet"/>
      <w:lvlText w:val="•"/>
      <w:lvlJc w:val="left"/>
      <w:pPr>
        <w:ind w:left="6140" w:hanging="360"/>
      </w:pPr>
      <w:rPr>
        <w:rFonts w:hint="default"/>
        <w:lang w:val="en-US" w:eastAsia="en-US" w:bidi="ar-SA"/>
      </w:rPr>
    </w:lvl>
    <w:lvl w:ilvl="7" w:tplc="C46A9B88">
      <w:numFmt w:val="bullet"/>
      <w:lvlText w:val="•"/>
      <w:lvlJc w:val="left"/>
      <w:pPr>
        <w:ind w:left="7200" w:hanging="360"/>
      </w:pPr>
      <w:rPr>
        <w:rFonts w:hint="default"/>
        <w:lang w:val="en-US" w:eastAsia="en-US" w:bidi="ar-SA"/>
      </w:rPr>
    </w:lvl>
    <w:lvl w:ilvl="8" w:tplc="4454A6CA">
      <w:numFmt w:val="bullet"/>
      <w:lvlText w:val="•"/>
      <w:lvlJc w:val="left"/>
      <w:pPr>
        <w:ind w:left="8260" w:hanging="360"/>
      </w:pPr>
      <w:rPr>
        <w:rFonts w:hint="default"/>
        <w:lang w:val="en-US" w:eastAsia="en-US" w:bidi="ar-SA"/>
      </w:rPr>
    </w:lvl>
  </w:abstractNum>
  <w:abstractNum w:abstractNumId="16" w15:restartNumberingAfterBreak="0">
    <w:nsid w:val="399547BA"/>
    <w:multiLevelType w:val="hybridMultilevel"/>
    <w:tmpl w:val="FA40F088"/>
    <w:lvl w:ilvl="0" w:tplc="26F4D9AE">
      <w:start w:val="1"/>
      <w:numFmt w:val="upperRoman"/>
      <w:lvlText w:val="%1."/>
      <w:lvlJc w:val="left"/>
      <w:pPr>
        <w:ind w:left="739" w:hanging="239"/>
      </w:pPr>
      <w:rPr>
        <w:rFonts w:ascii="Calibri" w:eastAsia="Calibri" w:hAnsi="Calibri" w:cs="Calibri" w:hint="default"/>
        <w:b/>
        <w:bCs/>
        <w:i w:val="0"/>
        <w:iCs w:val="0"/>
        <w:color w:val="33339A"/>
        <w:spacing w:val="-2"/>
        <w:w w:val="100"/>
        <w:sz w:val="32"/>
        <w:szCs w:val="32"/>
        <w:lang w:val="en-US" w:eastAsia="en-US" w:bidi="ar-SA"/>
      </w:rPr>
    </w:lvl>
    <w:lvl w:ilvl="1" w:tplc="8426467C">
      <w:start w:val="1"/>
      <w:numFmt w:val="lowerRoman"/>
      <w:lvlText w:val="%2."/>
      <w:lvlJc w:val="left"/>
      <w:pPr>
        <w:ind w:left="500" w:hanging="171"/>
      </w:pPr>
      <w:rPr>
        <w:rFonts w:ascii="Calibri" w:eastAsia="Calibri" w:hAnsi="Calibri" w:cs="Calibri" w:hint="default"/>
        <w:b w:val="0"/>
        <w:bCs w:val="0"/>
        <w:i w:val="0"/>
        <w:iCs w:val="0"/>
        <w:w w:val="100"/>
        <w:sz w:val="24"/>
        <w:szCs w:val="24"/>
        <w:lang w:val="en-US" w:eastAsia="en-US" w:bidi="ar-SA"/>
      </w:rPr>
    </w:lvl>
    <w:lvl w:ilvl="2" w:tplc="72049DB2">
      <w:numFmt w:val="bullet"/>
      <w:lvlText w:val="•"/>
      <w:lvlJc w:val="left"/>
      <w:pPr>
        <w:ind w:left="1811" w:hanging="171"/>
      </w:pPr>
      <w:rPr>
        <w:rFonts w:hint="default"/>
        <w:lang w:val="en-US" w:eastAsia="en-US" w:bidi="ar-SA"/>
      </w:rPr>
    </w:lvl>
    <w:lvl w:ilvl="3" w:tplc="5C2A3C1A">
      <w:numFmt w:val="bullet"/>
      <w:lvlText w:val="•"/>
      <w:lvlJc w:val="left"/>
      <w:pPr>
        <w:ind w:left="2882" w:hanging="171"/>
      </w:pPr>
      <w:rPr>
        <w:rFonts w:hint="default"/>
        <w:lang w:val="en-US" w:eastAsia="en-US" w:bidi="ar-SA"/>
      </w:rPr>
    </w:lvl>
    <w:lvl w:ilvl="4" w:tplc="003E93D6">
      <w:numFmt w:val="bullet"/>
      <w:lvlText w:val="•"/>
      <w:lvlJc w:val="left"/>
      <w:pPr>
        <w:ind w:left="3953" w:hanging="171"/>
      </w:pPr>
      <w:rPr>
        <w:rFonts w:hint="default"/>
        <w:lang w:val="en-US" w:eastAsia="en-US" w:bidi="ar-SA"/>
      </w:rPr>
    </w:lvl>
    <w:lvl w:ilvl="5" w:tplc="1CE49992">
      <w:numFmt w:val="bullet"/>
      <w:lvlText w:val="•"/>
      <w:lvlJc w:val="left"/>
      <w:pPr>
        <w:ind w:left="5024" w:hanging="171"/>
      </w:pPr>
      <w:rPr>
        <w:rFonts w:hint="default"/>
        <w:lang w:val="en-US" w:eastAsia="en-US" w:bidi="ar-SA"/>
      </w:rPr>
    </w:lvl>
    <w:lvl w:ilvl="6" w:tplc="F062826C">
      <w:numFmt w:val="bullet"/>
      <w:lvlText w:val="•"/>
      <w:lvlJc w:val="left"/>
      <w:pPr>
        <w:ind w:left="6095" w:hanging="171"/>
      </w:pPr>
      <w:rPr>
        <w:rFonts w:hint="default"/>
        <w:lang w:val="en-US" w:eastAsia="en-US" w:bidi="ar-SA"/>
      </w:rPr>
    </w:lvl>
    <w:lvl w:ilvl="7" w:tplc="FD28817E">
      <w:numFmt w:val="bullet"/>
      <w:lvlText w:val="•"/>
      <w:lvlJc w:val="left"/>
      <w:pPr>
        <w:ind w:left="7166" w:hanging="171"/>
      </w:pPr>
      <w:rPr>
        <w:rFonts w:hint="default"/>
        <w:lang w:val="en-US" w:eastAsia="en-US" w:bidi="ar-SA"/>
      </w:rPr>
    </w:lvl>
    <w:lvl w:ilvl="8" w:tplc="4C3AC46E">
      <w:numFmt w:val="bullet"/>
      <w:lvlText w:val="•"/>
      <w:lvlJc w:val="left"/>
      <w:pPr>
        <w:ind w:left="8237" w:hanging="171"/>
      </w:pPr>
      <w:rPr>
        <w:rFonts w:hint="default"/>
        <w:lang w:val="en-US" w:eastAsia="en-US" w:bidi="ar-SA"/>
      </w:rPr>
    </w:lvl>
  </w:abstractNum>
  <w:abstractNum w:abstractNumId="17" w15:restartNumberingAfterBreak="0">
    <w:nsid w:val="3C6A7A06"/>
    <w:multiLevelType w:val="hybridMultilevel"/>
    <w:tmpl w:val="1E840982"/>
    <w:lvl w:ilvl="0" w:tplc="450673EE">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03729218">
      <w:numFmt w:val="bullet"/>
      <w:lvlText w:val="•"/>
      <w:lvlJc w:val="left"/>
      <w:pPr>
        <w:ind w:left="1488" w:hanging="237"/>
      </w:pPr>
      <w:rPr>
        <w:rFonts w:hint="default"/>
        <w:lang w:val="en-US" w:eastAsia="en-US" w:bidi="ar-SA"/>
      </w:rPr>
    </w:lvl>
    <w:lvl w:ilvl="2" w:tplc="2482F340">
      <w:numFmt w:val="bullet"/>
      <w:lvlText w:val="•"/>
      <w:lvlJc w:val="left"/>
      <w:pPr>
        <w:ind w:left="2476" w:hanging="237"/>
      </w:pPr>
      <w:rPr>
        <w:rFonts w:hint="default"/>
        <w:lang w:val="en-US" w:eastAsia="en-US" w:bidi="ar-SA"/>
      </w:rPr>
    </w:lvl>
    <w:lvl w:ilvl="3" w:tplc="A26CAA12">
      <w:numFmt w:val="bullet"/>
      <w:lvlText w:val="•"/>
      <w:lvlJc w:val="left"/>
      <w:pPr>
        <w:ind w:left="3464" w:hanging="237"/>
      </w:pPr>
      <w:rPr>
        <w:rFonts w:hint="default"/>
        <w:lang w:val="en-US" w:eastAsia="en-US" w:bidi="ar-SA"/>
      </w:rPr>
    </w:lvl>
    <w:lvl w:ilvl="4" w:tplc="1CBCB49E">
      <w:numFmt w:val="bullet"/>
      <w:lvlText w:val="•"/>
      <w:lvlJc w:val="left"/>
      <w:pPr>
        <w:ind w:left="4452" w:hanging="237"/>
      </w:pPr>
      <w:rPr>
        <w:rFonts w:hint="default"/>
        <w:lang w:val="en-US" w:eastAsia="en-US" w:bidi="ar-SA"/>
      </w:rPr>
    </w:lvl>
    <w:lvl w:ilvl="5" w:tplc="8FCC14C4">
      <w:numFmt w:val="bullet"/>
      <w:lvlText w:val="•"/>
      <w:lvlJc w:val="left"/>
      <w:pPr>
        <w:ind w:left="5440" w:hanging="237"/>
      </w:pPr>
      <w:rPr>
        <w:rFonts w:hint="default"/>
        <w:lang w:val="en-US" w:eastAsia="en-US" w:bidi="ar-SA"/>
      </w:rPr>
    </w:lvl>
    <w:lvl w:ilvl="6" w:tplc="084CCC3A">
      <w:numFmt w:val="bullet"/>
      <w:lvlText w:val="•"/>
      <w:lvlJc w:val="left"/>
      <w:pPr>
        <w:ind w:left="6428" w:hanging="237"/>
      </w:pPr>
      <w:rPr>
        <w:rFonts w:hint="default"/>
        <w:lang w:val="en-US" w:eastAsia="en-US" w:bidi="ar-SA"/>
      </w:rPr>
    </w:lvl>
    <w:lvl w:ilvl="7" w:tplc="5F34E3D2">
      <w:numFmt w:val="bullet"/>
      <w:lvlText w:val="•"/>
      <w:lvlJc w:val="left"/>
      <w:pPr>
        <w:ind w:left="7416" w:hanging="237"/>
      </w:pPr>
      <w:rPr>
        <w:rFonts w:hint="default"/>
        <w:lang w:val="en-US" w:eastAsia="en-US" w:bidi="ar-SA"/>
      </w:rPr>
    </w:lvl>
    <w:lvl w:ilvl="8" w:tplc="7A569CB2">
      <w:numFmt w:val="bullet"/>
      <w:lvlText w:val="•"/>
      <w:lvlJc w:val="left"/>
      <w:pPr>
        <w:ind w:left="8404" w:hanging="237"/>
      </w:pPr>
      <w:rPr>
        <w:rFonts w:hint="default"/>
        <w:lang w:val="en-US" w:eastAsia="en-US" w:bidi="ar-SA"/>
      </w:rPr>
    </w:lvl>
  </w:abstractNum>
  <w:abstractNum w:abstractNumId="18" w15:restartNumberingAfterBreak="0">
    <w:nsid w:val="4BDA3E2A"/>
    <w:multiLevelType w:val="hybridMultilevel"/>
    <w:tmpl w:val="FD8C8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C2D2E50"/>
    <w:multiLevelType w:val="hybridMultilevel"/>
    <w:tmpl w:val="D7182D14"/>
    <w:lvl w:ilvl="0" w:tplc="9FA2A054">
      <w:numFmt w:val="bullet"/>
      <w:lvlText w:val=""/>
      <w:lvlJc w:val="left"/>
      <w:pPr>
        <w:ind w:left="1060" w:hanging="360"/>
      </w:pPr>
      <w:rPr>
        <w:rFonts w:ascii="Symbol" w:eastAsia="Symbol" w:hAnsi="Symbol" w:cs="Symbol" w:hint="default"/>
        <w:b w:val="0"/>
        <w:bCs w:val="0"/>
        <w:i w:val="0"/>
        <w:iCs w:val="0"/>
        <w:w w:val="100"/>
        <w:sz w:val="24"/>
        <w:szCs w:val="24"/>
        <w:lang w:val="en-US" w:eastAsia="en-US" w:bidi="ar-SA"/>
      </w:rPr>
    </w:lvl>
    <w:lvl w:ilvl="1" w:tplc="38F69CBC">
      <w:numFmt w:val="bullet"/>
      <w:lvlText w:val="•"/>
      <w:lvlJc w:val="left"/>
      <w:pPr>
        <w:ind w:left="1992" w:hanging="360"/>
      </w:pPr>
      <w:rPr>
        <w:rFonts w:hint="default"/>
        <w:lang w:val="en-US" w:eastAsia="en-US" w:bidi="ar-SA"/>
      </w:rPr>
    </w:lvl>
    <w:lvl w:ilvl="2" w:tplc="4DF29424">
      <w:numFmt w:val="bullet"/>
      <w:lvlText w:val="•"/>
      <w:lvlJc w:val="left"/>
      <w:pPr>
        <w:ind w:left="2924" w:hanging="360"/>
      </w:pPr>
      <w:rPr>
        <w:rFonts w:hint="default"/>
        <w:lang w:val="en-US" w:eastAsia="en-US" w:bidi="ar-SA"/>
      </w:rPr>
    </w:lvl>
    <w:lvl w:ilvl="3" w:tplc="B53A2188">
      <w:numFmt w:val="bullet"/>
      <w:lvlText w:val="•"/>
      <w:lvlJc w:val="left"/>
      <w:pPr>
        <w:ind w:left="3856" w:hanging="360"/>
      </w:pPr>
      <w:rPr>
        <w:rFonts w:hint="default"/>
        <w:lang w:val="en-US" w:eastAsia="en-US" w:bidi="ar-SA"/>
      </w:rPr>
    </w:lvl>
    <w:lvl w:ilvl="4" w:tplc="E2C89E5A">
      <w:numFmt w:val="bullet"/>
      <w:lvlText w:val="•"/>
      <w:lvlJc w:val="left"/>
      <w:pPr>
        <w:ind w:left="4788" w:hanging="360"/>
      </w:pPr>
      <w:rPr>
        <w:rFonts w:hint="default"/>
        <w:lang w:val="en-US" w:eastAsia="en-US" w:bidi="ar-SA"/>
      </w:rPr>
    </w:lvl>
    <w:lvl w:ilvl="5" w:tplc="60EEEF70">
      <w:numFmt w:val="bullet"/>
      <w:lvlText w:val="•"/>
      <w:lvlJc w:val="left"/>
      <w:pPr>
        <w:ind w:left="5720" w:hanging="360"/>
      </w:pPr>
      <w:rPr>
        <w:rFonts w:hint="default"/>
        <w:lang w:val="en-US" w:eastAsia="en-US" w:bidi="ar-SA"/>
      </w:rPr>
    </w:lvl>
    <w:lvl w:ilvl="6" w:tplc="1A2E975A">
      <w:numFmt w:val="bullet"/>
      <w:lvlText w:val="•"/>
      <w:lvlJc w:val="left"/>
      <w:pPr>
        <w:ind w:left="6652" w:hanging="360"/>
      </w:pPr>
      <w:rPr>
        <w:rFonts w:hint="default"/>
        <w:lang w:val="en-US" w:eastAsia="en-US" w:bidi="ar-SA"/>
      </w:rPr>
    </w:lvl>
    <w:lvl w:ilvl="7" w:tplc="04F8EC4E">
      <w:numFmt w:val="bullet"/>
      <w:lvlText w:val="•"/>
      <w:lvlJc w:val="left"/>
      <w:pPr>
        <w:ind w:left="7584" w:hanging="360"/>
      </w:pPr>
      <w:rPr>
        <w:rFonts w:hint="default"/>
        <w:lang w:val="en-US" w:eastAsia="en-US" w:bidi="ar-SA"/>
      </w:rPr>
    </w:lvl>
    <w:lvl w:ilvl="8" w:tplc="F7CE57CA">
      <w:numFmt w:val="bullet"/>
      <w:lvlText w:val="•"/>
      <w:lvlJc w:val="left"/>
      <w:pPr>
        <w:ind w:left="8516" w:hanging="360"/>
      </w:pPr>
      <w:rPr>
        <w:rFonts w:hint="default"/>
        <w:lang w:val="en-US" w:eastAsia="en-US" w:bidi="ar-SA"/>
      </w:rPr>
    </w:lvl>
  </w:abstractNum>
  <w:abstractNum w:abstractNumId="20" w15:restartNumberingAfterBreak="0">
    <w:nsid w:val="4CF23550"/>
    <w:multiLevelType w:val="hybridMultilevel"/>
    <w:tmpl w:val="D6840732"/>
    <w:lvl w:ilvl="0" w:tplc="4CA25774">
      <w:start w:val="1"/>
      <w:numFmt w:val="lowerRoman"/>
      <w:lvlText w:val="%1."/>
      <w:lvlJc w:val="left"/>
      <w:pPr>
        <w:ind w:left="500" w:hanging="171"/>
      </w:pPr>
      <w:rPr>
        <w:rFonts w:ascii="Calibri" w:eastAsia="Calibri" w:hAnsi="Calibri" w:cs="Calibri" w:hint="default"/>
        <w:b w:val="0"/>
        <w:bCs w:val="0"/>
        <w:i w:val="0"/>
        <w:iCs w:val="0"/>
        <w:w w:val="100"/>
        <w:sz w:val="24"/>
        <w:szCs w:val="24"/>
        <w:lang w:val="en-US" w:eastAsia="en-US" w:bidi="ar-SA"/>
      </w:rPr>
    </w:lvl>
    <w:lvl w:ilvl="1" w:tplc="822A2E6C">
      <w:numFmt w:val="bullet"/>
      <w:lvlText w:val="•"/>
      <w:lvlJc w:val="left"/>
      <w:pPr>
        <w:ind w:left="1488" w:hanging="171"/>
      </w:pPr>
      <w:rPr>
        <w:rFonts w:hint="default"/>
        <w:lang w:val="en-US" w:eastAsia="en-US" w:bidi="ar-SA"/>
      </w:rPr>
    </w:lvl>
    <w:lvl w:ilvl="2" w:tplc="56627FCC">
      <w:numFmt w:val="bullet"/>
      <w:lvlText w:val="•"/>
      <w:lvlJc w:val="left"/>
      <w:pPr>
        <w:ind w:left="2476" w:hanging="171"/>
      </w:pPr>
      <w:rPr>
        <w:rFonts w:hint="default"/>
        <w:lang w:val="en-US" w:eastAsia="en-US" w:bidi="ar-SA"/>
      </w:rPr>
    </w:lvl>
    <w:lvl w:ilvl="3" w:tplc="358241A0">
      <w:numFmt w:val="bullet"/>
      <w:lvlText w:val="•"/>
      <w:lvlJc w:val="left"/>
      <w:pPr>
        <w:ind w:left="3464" w:hanging="171"/>
      </w:pPr>
      <w:rPr>
        <w:rFonts w:hint="default"/>
        <w:lang w:val="en-US" w:eastAsia="en-US" w:bidi="ar-SA"/>
      </w:rPr>
    </w:lvl>
    <w:lvl w:ilvl="4" w:tplc="0F7AFC8A">
      <w:numFmt w:val="bullet"/>
      <w:lvlText w:val="•"/>
      <w:lvlJc w:val="left"/>
      <w:pPr>
        <w:ind w:left="4452" w:hanging="171"/>
      </w:pPr>
      <w:rPr>
        <w:rFonts w:hint="default"/>
        <w:lang w:val="en-US" w:eastAsia="en-US" w:bidi="ar-SA"/>
      </w:rPr>
    </w:lvl>
    <w:lvl w:ilvl="5" w:tplc="03B6D2CE">
      <w:numFmt w:val="bullet"/>
      <w:lvlText w:val="•"/>
      <w:lvlJc w:val="left"/>
      <w:pPr>
        <w:ind w:left="5440" w:hanging="171"/>
      </w:pPr>
      <w:rPr>
        <w:rFonts w:hint="default"/>
        <w:lang w:val="en-US" w:eastAsia="en-US" w:bidi="ar-SA"/>
      </w:rPr>
    </w:lvl>
    <w:lvl w:ilvl="6" w:tplc="C420B8F4">
      <w:numFmt w:val="bullet"/>
      <w:lvlText w:val="•"/>
      <w:lvlJc w:val="left"/>
      <w:pPr>
        <w:ind w:left="6428" w:hanging="171"/>
      </w:pPr>
      <w:rPr>
        <w:rFonts w:hint="default"/>
        <w:lang w:val="en-US" w:eastAsia="en-US" w:bidi="ar-SA"/>
      </w:rPr>
    </w:lvl>
    <w:lvl w:ilvl="7" w:tplc="1472DFCE">
      <w:numFmt w:val="bullet"/>
      <w:lvlText w:val="•"/>
      <w:lvlJc w:val="left"/>
      <w:pPr>
        <w:ind w:left="7416" w:hanging="171"/>
      </w:pPr>
      <w:rPr>
        <w:rFonts w:hint="default"/>
        <w:lang w:val="en-US" w:eastAsia="en-US" w:bidi="ar-SA"/>
      </w:rPr>
    </w:lvl>
    <w:lvl w:ilvl="8" w:tplc="9B36E7F6">
      <w:numFmt w:val="bullet"/>
      <w:lvlText w:val="•"/>
      <w:lvlJc w:val="left"/>
      <w:pPr>
        <w:ind w:left="8404" w:hanging="171"/>
      </w:pPr>
      <w:rPr>
        <w:rFonts w:hint="default"/>
        <w:lang w:val="en-US" w:eastAsia="en-US" w:bidi="ar-SA"/>
      </w:rPr>
    </w:lvl>
  </w:abstractNum>
  <w:abstractNum w:abstractNumId="21" w15:restartNumberingAfterBreak="0">
    <w:nsid w:val="4D4816DB"/>
    <w:multiLevelType w:val="hybridMultilevel"/>
    <w:tmpl w:val="0DD06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F2515E"/>
    <w:multiLevelType w:val="hybridMultilevel"/>
    <w:tmpl w:val="7C78ADAA"/>
    <w:lvl w:ilvl="0" w:tplc="C8A4BB90">
      <w:start w:val="1"/>
      <w:numFmt w:val="upperRoman"/>
      <w:lvlText w:val="%1."/>
      <w:lvlJc w:val="left"/>
      <w:pPr>
        <w:ind w:left="741" w:hanging="243"/>
      </w:pPr>
      <w:rPr>
        <w:rFonts w:ascii="Calibri" w:eastAsia="Calibri" w:hAnsi="Calibri" w:cs="Calibri" w:hint="default"/>
        <w:b/>
        <w:bCs/>
        <w:i w:val="0"/>
        <w:iCs w:val="0"/>
        <w:color w:val="33339A"/>
        <w:spacing w:val="-1"/>
        <w:w w:val="100"/>
        <w:sz w:val="32"/>
        <w:szCs w:val="32"/>
        <w:lang w:val="en-US" w:eastAsia="en-US" w:bidi="ar-SA"/>
      </w:rPr>
    </w:lvl>
    <w:lvl w:ilvl="1" w:tplc="1D267AFE">
      <w:numFmt w:val="bullet"/>
      <w:lvlText w:val="•"/>
      <w:lvlJc w:val="left"/>
      <w:pPr>
        <w:ind w:left="1704" w:hanging="243"/>
      </w:pPr>
      <w:rPr>
        <w:rFonts w:hint="default"/>
        <w:lang w:val="en-US" w:eastAsia="en-US" w:bidi="ar-SA"/>
      </w:rPr>
    </w:lvl>
    <w:lvl w:ilvl="2" w:tplc="07FA3F02">
      <w:numFmt w:val="bullet"/>
      <w:lvlText w:val="•"/>
      <w:lvlJc w:val="left"/>
      <w:pPr>
        <w:ind w:left="2668" w:hanging="243"/>
      </w:pPr>
      <w:rPr>
        <w:rFonts w:hint="default"/>
        <w:lang w:val="en-US" w:eastAsia="en-US" w:bidi="ar-SA"/>
      </w:rPr>
    </w:lvl>
    <w:lvl w:ilvl="3" w:tplc="8B0E31BC">
      <w:numFmt w:val="bullet"/>
      <w:lvlText w:val="•"/>
      <w:lvlJc w:val="left"/>
      <w:pPr>
        <w:ind w:left="3632" w:hanging="243"/>
      </w:pPr>
      <w:rPr>
        <w:rFonts w:hint="default"/>
        <w:lang w:val="en-US" w:eastAsia="en-US" w:bidi="ar-SA"/>
      </w:rPr>
    </w:lvl>
    <w:lvl w:ilvl="4" w:tplc="5FCA2FBA">
      <w:numFmt w:val="bullet"/>
      <w:lvlText w:val="•"/>
      <w:lvlJc w:val="left"/>
      <w:pPr>
        <w:ind w:left="4596" w:hanging="243"/>
      </w:pPr>
      <w:rPr>
        <w:rFonts w:hint="default"/>
        <w:lang w:val="en-US" w:eastAsia="en-US" w:bidi="ar-SA"/>
      </w:rPr>
    </w:lvl>
    <w:lvl w:ilvl="5" w:tplc="7A6050BA">
      <w:numFmt w:val="bullet"/>
      <w:lvlText w:val="•"/>
      <w:lvlJc w:val="left"/>
      <w:pPr>
        <w:ind w:left="5560" w:hanging="243"/>
      </w:pPr>
      <w:rPr>
        <w:rFonts w:hint="default"/>
        <w:lang w:val="en-US" w:eastAsia="en-US" w:bidi="ar-SA"/>
      </w:rPr>
    </w:lvl>
    <w:lvl w:ilvl="6" w:tplc="719CE07E">
      <w:numFmt w:val="bullet"/>
      <w:lvlText w:val="•"/>
      <w:lvlJc w:val="left"/>
      <w:pPr>
        <w:ind w:left="6524" w:hanging="243"/>
      </w:pPr>
      <w:rPr>
        <w:rFonts w:hint="default"/>
        <w:lang w:val="en-US" w:eastAsia="en-US" w:bidi="ar-SA"/>
      </w:rPr>
    </w:lvl>
    <w:lvl w:ilvl="7" w:tplc="E6E8093A">
      <w:numFmt w:val="bullet"/>
      <w:lvlText w:val="•"/>
      <w:lvlJc w:val="left"/>
      <w:pPr>
        <w:ind w:left="7488" w:hanging="243"/>
      </w:pPr>
      <w:rPr>
        <w:rFonts w:hint="default"/>
        <w:lang w:val="en-US" w:eastAsia="en-US" w:bidi="ar-SA"/>
      </w:rPr>
    </w:lvl>
    <w:lvl w:ilvl="8" w:tplc="521C8A1A">
      <w:numFmt w:val="bullet"/>
      <w:lvlText w:val="•"/>
      <w:lvlJc w:val="left"/>
      <w:pPr>
        <w:ind w:left="8452" w:hanging="243"/>
      </w:pPr>
      <w:rPr>
        <w:rFonts w:hint="default"/>
        <w:lang w:val="en-US" w:eastAsia="en-US" w:bidi="ar-SA"/>
      </w:rPr>
    </w:lvl>
  </w:abstractNum>
  <w:abstractNum w:abstractNumId="23" w15:restartNumberingAfterBreak="0">
    <w:nsid w:val="587F3680"/>
    <w:multiLevelType w:val="hybridMultilevel"/>
    <w:tmpl w:val="ACC81FCC"/>
    <w:lvl w:ilvl="0" w:tplc="3C4C8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A1084"/>
    <w:multiLevelType w:val="hybridMultilevel"/>
    <w:tmpl w:val="894A76CC"/>
    <w:lvl w:ilvl="0" w:tplc="F2EE3F0C">
      <w:start w:val="1"/>
      <w:numFmt w:val="lowerLetter"/>
      <w:lvlText w:val="%1)"/>
      <w:lvlJc w:val="left"/>
      <w:pPr>
        <w:ind w:left="1076" w:hanging="360"/>
      </w:pPr>
      <w:rPr>
        <w:rFonts w:ascii="Times New Roman" w:eastAsia="Times New Roman" w:hAnsi="Times New Roman" w:cs="Times New Roman" w:hint="default"/>
        <w:b w:val="0"/>
        <w:bCs w:val="0"/>
        <w:i w:val="0"/>
        <w:iCs w:val="0"/>
        <w:w w:val="99"/>
        <w:sz w:val="24"/>
        <w:szCs w:val="24"/>
        <w:lang w:val="en-US" w:eastAsia="en-US" w:bidi="ar-SA"/>
      </w:rPr>
    </w:lvl>
    <w:lvl w:ilvl="1" w:tplc="1C94AF30">
      <w:numFmt w:val="bullet"/>
      <w:lvlText w:val="•"/>
      <w:lvlJc w:val="left"/>
      <w:pPr>
        <w:ind w:left="2010" w:hanging="360"/>
      </w:pPr>
      <w:rPr>
        <w:rFonts w:hint="default"/>
        <w:lang w:val="en-US" w:eastAsia="en-US" w:bidi="ar-SA"/>
      </w:rPr>
    </w:lvl>
    <w:lvl w:ilvl="2" w:tplc="6E7AA390">
      <w:numFmt w:val="bullet"/>
      <w:lvlText w:val="•"/>
      <w:lvlJc w:val="left"/>
      <w:pPr>
        <w:ind w:left="2940" w:hanging="360"/>
      </w:pPr>
      <w:rPr>
        <w:rFonts w:hint="default"/>
        <w:lang w:val="en-US" w:eastAsia="en-US" w:bidi="ar-SA"/>
      </w:rPr>
    </w:lvl>
    <w:lvl w:ilvl="3" w:tplc="509277CC">
      <w:numFmt w:val="bullet"/>
      <w:lvlText w:val="•"/>
      <w:lvlJc w:val="left"/>
      <w:pPr>
        <w:ind w:left="3870" w:hanging="360"/>
      </w:pPr>
      <w:rPr>
        <w:rFonts w:hint="default"/>
        <w:lang w:val="en-US" w:eastAsia="en-US" w:bidi="ar-SA"/>
      </w:rPr>
    </w:lvl>
    <w:lvl w:ilvl="4" w:tplc="50FC6E58">
      <w:numFmt w:val="bullet"/>
      <w:lvlText w:val="•"/>
      <w:lvlJc w:val="left"/>
      <w:pPr>
        <w:ind w:left="4800" w:hanging="360"/>
      </w:pPr>
      <w:rPr>
        <w:rFonts w:hint="default"/>
        <w:lang w:val="en-US" w:eastAsia="en-US" w:bidi="ar-SA"/>
      </w:rPr>
    </w:lvl>
    <w:lvl w:ilvl="5" w:tplc="9A88E7CA">
      <w:numFmt w:val="bullet"/>
      <w:lvlText w:val="•"/>
      <w:lvlJc w:val="left"/>
      <w:pPr>
        <w:ind w:left="5730" w:hanging="360"/>
      </w:pPr>
      <w:rPr>
        <w:rFonts w:hint="default"/>
        <w:lang w:val="en-US" w:eastAsia="en-US" w:bidi="ar-SA"/>
      </w:rPr>
    </w:lvl>
    <w:lvl w:ilvl="6" w:tplc="E5C68AEC">
      <w:numFmt w:val="bullet"/>
      <w:lvlText w:val="•"/>
      <w:lvlJc w:val="left"/>
      <w:pPr>
        <w:ind w:left="6660" w:hanging="360"/>
      </w:pPr>
      <w:rPr>
        <w:rFonts w:hint="default"/>
        <w:lang w:val="en-US" w:eastAsia="en-US" w:bidi="ar-SA"/>
      </w:rPr>
    </w:lvl>
    <w:lvl w:ilvl="7" w:tplc="2AC89F6A">
      <w:numFmt w:val="bullet"/>
      <w:lvlText w:val="•"/>
      <w:lvlJc w:val="left"/>
      <w:pPr>
        <w:ind w:left="7590" w:hanging="360"/>
      </w:pPr>
      <w:rPr>
        <w:rFonts w:hint="default"/>
        <w:lang w:val="en-US" w:eastAsia="en-US" w:bidi="ar-SA"/>
      </w:rPr>
    </w:lvl>
    <w:lvl w:ilvl="8" w:tplc="4632447C">
      <w:numFmt w:val="bullet"/>
      <w:lvlText w:val="•"/>
      <w:lvlJc w:val="left"/>
      <w:pPr>
        <w:ind w:left="8520" w:hanging="360"/>
      </w:pPr>
      <w:rPr>
        <w:rFonts w:hint="default"/>
        <w:lang w:val="en-US" w:eastAsia="en-US" w:bidi="ar-SA"/>
      </w:rPr>
    </w:lvl>
  </w:abstractNum>
  <w:abstractNum w:abstractNumId="25" w15:restartNumberingAfterBreak="0">
    <w:nsid w:val="5BD71D63"/>
    <w:multiLevelType w:val="hybridMultilevel"/>
    <w:tmpl w:val="2D32250A"/>
    <w:lvl w:ilvl="0" w:tplc="679417C6">
      <w:start w:val="1"/>
      <w:numFmt w:val="upperLetter"/>
      <w:lvlText w:val="%1."/>
      <w:lvlJc w:val="left"/>
      <w:pPr>
        <w:ind w:left="540" w:hanging="263"/>
      </w:pPr>
      <w:rPr>
        <w:rFonts w:ascii="Calibri" w:eastAsia="Calibri" w:hAnsi="Calibri" w:cs="Calibri" w:hint="default"/>
        <w:b/>
        <w:bCs/>
        <w:i w:val="0"/>
        <w:iCs w:val="0"/>
        <w:spacing w:val="-1"/>
        <w:w w:val="100"/>
        <w:sz w:val="24"/>
        <w:szCs w:val="24"/>
        <w:lang w:val="en-US" w:eastAsia="en-US" w:bidi="ar-SA"/>
      </w:rPr>
    </w:lvl>
    <w:lvl w:ilvl="1" w:tplc="7D36FE1E">
      <w:start w:val="1"/>
      <w:numFmt w:val="decimal"/>
      <w:lvlText w:val="%2."/>
      <w:lvlJc w:val="left"/>
      <w:pPr>
        <w:ind w:left="839" w:hanging="360"/>
      </w:pPr>
      <w:rPr>
        <w:rFonts w:ascii="Calibri" w:eastAsia="Calibri" w:hAnsi="Calibri" w:cs="Calibri" w:hint="default"/>
        <w:b w:val="0"/>
        <w:bCs w:val="0"/>
        <w:i w:val="0"/>
        <w:iCs w:val="0"/>
        <w:spacing w:val="-1"/>
        <w:w w:val="100"/>
        <w:sz w:val="24"/>
        <w:szCs w:val="24"/>
        <w:lang w:val="en-US" w:eastAsia="en-US" w:bidi="ar-SA"/>
      </w:rPr>
    </w:lvl>
    <w:lvl w:ilvl="2" w:tplc="610A3B52">
      <w:start w:val="1"/>
      <w:numFmt w:val="lowerLetter"/>
      <w:lvlText w:val="%3."/>
      <w:lvlJc w:val="left"/>
      <w:pPr>
        <w:ind w:left="1199" w:hanging="360"/>
      </w:pPr>
      <w:rPr>
        <w:rFonts w:ascii="Calibri" w:eastAsia="Calibri" w:hAnsi="Calibri" w:cs="Calibri" w:hint="default"/>
        <w:b w:val="0"/>
        <w:bCs w:val="0"/>
        <w:i w:val="0"/>
        <w:iCs w:val="0"/>
        <w:w w:val="100"/>
        <w:sz w:val="24"/>
        <w:szCs w:val="24"/>
        <w:lang w:val="en-US" w:eastAsia="en-US" w:bidi="ar-SA"/>
      </w:rPr>
    </w:lvl>
    <w:lvl w:ilvl="3" w:tplc="32740506">
      <w:numFmt w:val="bullet"/>
      <w:lvlText w:val="•"/>
      <w:lvlJc w:val="left"/>
      <w:pPr>
        <w:ind w:left="2290" w:hanging="360"/>
      </w:pPr>
      <w:rPr>
        <w:rFonts w:hint="default"/>
        <w:lang w:val="en-US" w:eastAsia="en-US" w:bidi="ar-SA"/>
      </w:rPr>
    </w:lvl>
    <w:lvl w:ilvl="4" w:tplc="0672C55E">
      <w:numFmt w:val="bullet"/>
      <w:lvlText w:val="•"/>
      <w:lvlJc w:val="left"/>
      <w:pPr>
        <w:ind w:left="3380" w:hanging="360"/>
      </w:pPr>
      <w:rPr>
        <w:rFonts w:hint="default"/>
        <w:lang w:val="en-US" w:eastAsia="en-US" w:bidi="ar-SA"/>
      </w:rPr>
    </w:lvl>
    <w:lvl w:ilvl="5" w:tplc="1E809ADE">
      <w:numFmt w:val="bullet"/>
      <w:lvlText w:val="•"/>
      <w:lvlJc w:val="left"/>
      <w:pPr>
        <w:ind w:left="4470" w:hanging="360"/>
      </w:pPr>
      <w:rPr>
        <w:rFonts w:hint="default"/>
        <w:lang w:val="en-US" w:eastAsia="en-US" w:bidi="ar-SA"/>
      </w:rPr>
    </w:lvl>
    <w:lvl w:ilvl="6" w:tplc="AF12E4BC">
      <w:numFmt w:val="bullet"/>
      <w:lvlText w:val="•"/>
      <w:lvlJc w:val="left"/>
      <w:pPr>
        <w:ind w:left="5560" w:hanging="360"/>
      </w:pPr>
      <w:rPr>
        <w:rFonts w:hint="default"/>
        <w:lang w:val="en-US" w:eastAsia="en-US" w:bidi="ar-SA"/>
      </w:rPr>
    </w:lvl>
    <w:lvl w:ilvl="7" w:tplc="AB58BFFE">
      <w:numFmt w:val="bullet"/>
      <w:lvlText w:val="•"/>
      <w:lvlJc w:val="left"/>
      <w:pPr>
        <w:ind w:left="6650" w:hanging="360"/>
      </w:pPr>
      <w:rPr>
        <w:rFonts w:hint="default"/>
        <w:lang w:val="en-US" w:eastAsia="en-US" w:bidi="ar-SA"/>
      </w:rPr>
    </w:lvl>
    <w:lvl w:ilvl="8" w:tplc="EBA23560">
      <w:numFmt w:val="bullet"/>
      <w:lvlText w:val="•"/>
      <w:lvlJc w:val="left"/>
      <w:pPr>
        <w:ind w:left="7740" w:hanging="360"/>
      </w:pPr>
      <w:rPr>
        <w:rFonts w:hint="default"/>
        <w:lang w:val="en-US" w:eastAsia="en-US" w:bidi="ar-SA"/>
      </w:rPr>
    </w:lvl>
  </w:abstractNum>
  <w:abstractNum w:abstractNumId="26" w15:restartNumberingAfterBreak="0">
    <w:nsid w:val="5C2F3B1A"/>
    <w:multiLevelType w:val="hybridMultilevel"/>
    <w:tmpl w:val="29AE5DA2"/>
    <w:lvl w:ilvl="0" w:tplc="6EDAFAE6">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F0EAF044">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EDC2CEA4">
      <w:numFmt w:val="bullet"/>
      <w:lvlText w:val="•"/>
      <w:lvlJc w:val="left"/>
      <w:pPr>
        <w:ind w:left="2095" w:hanging="360"/>
      </w:pPr>
      <w:rPr>
        <w:rFonts w:hint="default"/>
        <w:lang w:val="en-US" w:eastAsia="en-US" w:bidi="ar-SA"/>
      </w:rPr>
    </w:lvl>
    <w:lvl w:ilvl="3" w:tplc="DF7C56F0">
      <w:numFmt w:val="bullet"/>
      <w:lvlText w:val="•"/>
      <w:lvlJc w:val="left"/>
      <w:pPr>
        <w:ind w:left="3131" w:hanging="360"/>
      </w:pPr>
      <w:rPr>
        <w:rFonts w:hint="default"/>
        <w:lang w:val="en-US" w:eastAsia="en-US" w:bidi="ar-SA"/>
      </w:rPr>
    </w:lvl>
    <w:lvl w:ilvl="4" w:tplc="D176441E">
      <w:numFmt w:val="bullet"/>
      <w:lvlText w:val="•"/>
      <w:lvlJc w:val="left"/>
      <w:pPr>
        <w:ind w:left="4166" w:hanging="360"/>
      </w:pPr>
      <w:rPr>
        <w:rFonts w:hint="default"/>
        <w:lang w:val="en-US" w:eastAsia="en-US" w:bidi="ar-SA"/>
      </w:rPr>
    </w:lvl>
    <w:lvl w:ilvl="5" w:tplc="B40A8F46">
      <w:numFmt w:val="bullet"/>
      <w:lvlText w:val="•"/>
      <w:lvlJc w:val="left"/>
      <w:pPr>
        <w:ind w:left="5202" w:hanging="360"/>
      </w:pPr>
      <w:rPr>
        <w:rFonts w:hint="default"/>
        <w:lang w:val="en-US" w:eastAsia="en-US" w:bidi="ar-SA"/>
      </w:rPr>
    </w:lvl>
    <w:lvl w:ilvl="6" w:tplc="F5D450D8">
      <w:numFmt w:val="bullet"/>
      <w:lvlText w:val="•"/>
      <w:lvlJc w:val="left"/>
      <w:pPr>
        <w:ind w:left="6237" w:hanging="360"/>
      </w:pPr>
      <w:rPr>
        <w:rFonts w:hint="default"/>
        <w:lang w:val="en-US" w:eastAsia="en-US" w:bidi="ar-SA"/>
      </w:rPr>
    </w:lvl>
    <w:lvl w:ilvl="7" w:tplc="E61C5D72">
      <w:numFmt w:val="bullet"/>
      <w:lvlText w:val="•"/>
      <w:lvlJc w:val="left"/>
      <w:pPr>
        <w:ind w:left="7273" w:hanging="360"/>
      </w:pPr>
      <w:rPr>
        <w:rFonts w:hint="default"/>
        <w:lang w:val="en-US" w:eastAsia="en-US" w:bidi="ar-SA"/>
      </w:rPr>
    </w:lvl>
    <w:lvl w:ilvl="8" w:tplc="348656FE">
      <w:numFmt w:val="bullet"/>
      <w:lvlText w:val="•"/>
      <w:lvlJc w:val="left"/>
      <w:pPr>
        <w:ind w:left="8308" w:hanging="360"/>
      </w:pPr>
      <w:rPr>
        <w:rFonts w:hint="default"/>
        <w:lang w:val="en-US" w:eastAsia="en-US" w:bidi="ar-SA"/>
      </w:rPr>
    </w:lvl>
  </w:abstractNum>
  <w:abstractNum w:abstractNumId="27" w15:restartNumberingAfterBreak="0">
    <w:nsid w:val="66E356FE"/>
    <w:multiLevelType w:val="hybridMultilevel"/>
    <w:tmpl w:val="15DC10D0"/>
    <w:lvl w:ilvl="0" w:tplc="76562456">
      <w:numFmt w:val="bullet"/>
      <w:lvlText w:val=""/>
      <w:lvlJc w:val="left"/>
      <w:pPr>
        <w:ind w:left="1040" w:hanging="360"/>
      </w:pPr>
      <w:rPr>
        <w:rFonts w:ascii="Symbol" w:eastAsia="Symbol" w:hAnsi="Symbol" w:cs="Symbol" w:hint="default"/>
        <w:b w:val="0"/>
        <w:bCs w:val="0"/>
        <w:i w:val="0"/>
        <w:iCs w:val="0"/>
        <w:w w:val="100"/>
        <w:sz w:val="24"/>
        <w:szCs w:val="24"/>
        <w:lang w:val="en-US" w:eastAsia="en-US" w:bidi="ar-SA"/>
      </w:rPr>
    </w:lvl>
    <w:lvl w:ilvl="1" w:tplc="4856845C">
      <w:numFmt w:val="bullet"/>
      <w:lvlText w:val="•"/>
      <w:lvlJc w:val="left"/>
      <w:pPr>
        <w:ind w:left="1974" w:hanging="360"/>
      </w:pPr>
      <w:rPr>
        <w:rFonts w:hint="default"/>
        <w:lang w:val="en-US" w:eastAsia="en-US" w:bidi="ar-SA"/>
      </w:rPr>
    </w:lvl>
    <w:lvl w:ilvl="2" w:tplc="303E066C">
      <w:numFmt w:val="bullet"/>
      <w:lvlText w:val="•"/>
      <w:lvlJc w:val="left"/>
      <w:pPr>
        <w:ind w:left="2908" w:hanging="360"/>
      </w:pPr>
      <w:rPr>
        <w:rFonts w:hint="default"/>
        <w:lang w:val="en-US" w:eastAsia="en-US" w:bidi="ar-SA"/>
      </w:rPr>
    </w:lvl>
    <w:lvl w:ilvl="3" w:tplc="B4DA7B86">
      <w:numFmt w:val="bullet"/>
      <w:lvlText w:val="•"/>
      <w:lvlJc w:val="left"/>
      <w:pPr>
        <w:ind w:left="3842" w:hanging="360"/>
      </w:pPr>
      <w:rPr>
        <w:rFonts w:hint="default"/>
        <w:lang w:val="en-US" w:eastAsia="en-US" w:bidi="ar-SA"/>
      </w:rPr>
    </w:lvl>
    <w:lvl w:ilvl="4" w:tplc="631CC4E6">
      <w:numFmt w:val="bullet"/>
      <w:lvlText w:val="•"/>
      <w:lvlJc w:val="left"/>
      <w:pPr>
        <w:ind w:left="4776" w:hanging="360"/>
      </w:pPr>
      <w:rPr>
        <w:rFonts w:hint="default"/>
        <w:lang w:val="en-US" w:eastAsia="en-US" w:bidi="ar-SA"/>
      </w:rPr>
    </w:lvl>
    <w:lvl w:ilvl="5" w:tplc="47E8F0C4">
      <w:numFmt w:val="bullet"/>
      <w:lvlText w:val="•"/>
      <w:lvlJc w:val="left"/>
      <w:pPr>
        <w:ind w:left="5710" w:hanging="360"/>
      </w:pPr>
      <w:rPr>
        <w:rFonts w:hint="default"/>
        <w:lang w:val="en-US" w:eastAsia="en-US" w:bidi="ar-SA"/>
      </w:rPr>
    </w:lvl>
    <w:lvl w:ilvl="6" w:tplc="3368742E">
      <w:numFmt w:val="bullet"/>
      <w:lvlText w:val="•"/>
      <w:lvlJc w:val="left"/>
      <w:pPr>
        <w:ind w:left="6644" w:hanging="360"/>
      </w:pPr>
      <w:rPr>
        <w:rFonts w:hint="default"/>
        <w:lang w:val="en-US" w:eastAsia="en-US" w:bidi="ar-SA"/>
      </w:rPr>
    </w:lvl>
    <w:lvl w:ilvl="7" w:tplc="7B2CA846">
      <w:numFmt w:val="bullet"/>
      <w:lvlText w:val="•"/>
      <w:lvlJc w:val="left"/>
      <w:pPr>
        <w:ind w:left="7578" w:hanging="360"/>
      </w:pPr>
      <w:rPr>
        <w:rFonts w:hint="default"/>
        <w:lang w:val="en-US" w:eastAsia="en-US" w:bidi="ar-SA"/>
      </w:rPr>
    </w:lvl>
    <w:lvl w:ilvl="8" w:tplc="F342C558">
      <w:numFmt w:val="bullet"/>
      <w:lvlText w:val="•"/>
      <w:lvlJc w:val="left"/>
      <w:pPr>
        <w:ind w:left="8512" w:hanging="360"/>
      </w:pPr>
      <w:rPr>
        <w:rFonts w:hint="default"/>
        <w:lang w:val="en-US" w:eastAsia="en-US" w:bidi="ar-SA"/>
      </w:rPr>
    </w:lvl>
  </w:abstractNum>
  <w:abstractNum w:abstractNumId="28" w15:restartNumberingAfterBreak="0">
    <w:nsid w:val="6957032A"/>
    <w:multiLevelType w:val="hybridMultilevel"/>
    <w:tmpl w:val="1BE2EDAA"/>
    <w:lvl w:ilvl="0" w:tplc="42CAC070">
      <w:start w:val="1"/>
      <w:numFmt w:val="lowerLetter"/>
      <w:lvlText w:val="%1)"/>
      <w:lvlJc w:val="left"/>
      <w:pPr>
        <w:ind w:left="1076" w:hanging="360"/>
      </w:pPr>
      <w:rPr>
        <w:rFonts w:ascii="Times New Roman" w:eastAsia="Times New Roman" w:hAnsi="Times New Roman" w:cs="Times New Roman" w:hint="default"/>
        <w:b w:val="0"/>
        <w:bCs w:val="0"/>
        <w:i w:val="0"/>
        <w:iCs w:val="0"/>
        <w:w w:val="99"/>
        <w:sz w:val="24"/>
        <w:szCs w:val="24"/>
        <w:lang w:val="en-US" w:eastAsia="en-US" w:bidi="ar-SA"/>
      </w:rPr>
    </w:lvl>
    <w:lvl w:ilvl="1" w:tplc="1A4C26F6">
      <w:numFmt w:val="bullet"/>
      <w:lvlText w:val="•"/>
      <w:lvlJc w:val="left"/>
      <w:pPr>
        <w:ind w:left="2010" w:hanging="360"/>
      </w:pPr>
      <w:rPr>
        <w:rFonts w:hint="default"/>
        <w:lang w:val="en-US" w:eastAsia="en-US" w:bidi="ar-SA"/>
      </w:rPr>
    </w:lvl>
    <w:lvl w:ilvl="2" w:tplc="3162C936">
      <w:numFmt w:val="bullet"/>
      <w:lvlText w:val="•"/>
      <w:lvlJc w:val="left"/>
      <w:pPr>
        <w:ind w:left="2940" w:hanging="360"/>
      </w:pPr>
      <w:rPr>
        <w:rFonts w:hint="default"/>
        <w:lang w:val="en-US" w:eastAsia="en-US" w:bidi="ar-SA"/>
      </w:rPr>
    </w:lvl>
    <w:lvl w:ilvl="3" w:tplc="B48E46E8">
      <w:numFmt w:val="bullet"/>
      <w:lvlText w:val="•"/>
      <w:lvlJc w:val="left"/>
      <w:pPr>
        <w:ind w:left="3870" w:hanging="360"/>
      </w:pPr>
      <w:rPr>
        <w:rFonts w:hint="default"/>
        <w:lang w:val="en-US" w:eastAsia="en-US" w:bidi="ar-SA"/>
      </w:rPr>
    </w:lvl>
    <w:lvl w:ilvl="4" w:tplc="A7669962">
      <w:numFmt w:val="bullet"/>
      <w:lvlText w:val="•"/>
      <w:lvlJc w:val="left"/>
      <w:pPr>
        <w:ind w:left="4800" w:hanging="360"/>
      </w:pPr>
      <w:rPr>
        <w:rFonts w:hint="default"/>
        <w:lang w:val="en-US" w:eastAsia="en-US" w:bidi="ar-SA"/>
      </w:rPr>
    </w:lvl>
    <w:lvl w:ilvl="5" w:tplc="CFA8190A">
      <w:numFmt w:val="bullet"/>
      <w:lvlText w:val="•"/>
      <w:lvlJc w:val="left"/>
      <w:pPr>
        <w:ind w:left="5730" w:hanging="360"/>
      </w:pPr>
      <w:rPr>
        <w:rFonts w:hint="default"/>
        <w:lang w:val="en-US" w:eastAsia="en-US" w:bidi="ar-SA"/>
      </w:rPr>
    </w:lvl>
    <w:lvl w:ilvl="6" w:tplc="09A41BBC">
      <w:numFmt w:val="bullet"/>
      <w:lvlText w:val="•"/>
      <w:lvlJc w:val="left"/>
      <w:pPr>
        <w:ind w:left="6660" w:hanging="360"/>
      </w:pPr>
      <w:rPr>
        <w:rFonts w:hint="default"/>
        <w:lang w:val="en-US" w:eastAsia="en-US" w:bidi="ar-SA"/>
      </w:rPr>
    </w:lvl>
    <w:lvl w:ilvl="7" w:tplc="7C9038E6">
      <w:numFmt w:val="bullet"/>
      <w:lvlText w:val="•"/>
      <w:lvlJc w:val="left"/>
      <w:pPr>
        <w:ind w:left="7590" w:hanging="360"/>
      </w:pPr>
      <w:rPr>
        <w:rFonts w:hint="default"/>
        <w:lang w:val="en-US" w:eastAsia="en-US" w:bidi="ar-SA"/>
      </w:rPr>
    </w:lvl>
    <w:lvl w:ilvl="8" w:tplc="3D009666">
      <w:numFmt w:val="bullet"/>
      <w:lvlText w:val="•"/>
      <w:lvlJc w:val="left"/>
      <w:pPr>
        <w:ind w:left="8520" w:hanging="360"/>
      </w:pPr>
      <w:rPr>
        <w:rFonts w:hint="default"/>
        <w:lang w:val="en-US" w:eastAsia="en-US" w:bidi="ar-SA"/>
      </w:rPr>
    </w:lvl>
  </w:abstractNum>
  <w:abstractNum w:abstractNumId="29" w15:restartNumberingAfterBreak="0">
    <w:nsid w:val="6A3B2DB1"/>
    <w:multiLevelType w:val="hybridMultilevel"/>
    <w:tmpl w:val="119E1AEE"/>
    <w:lvl w:ilvl="0" w:tplc="9CF01B56">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2D84733C">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48DEE18E">
      <w:numFmt w:val="bullet"/>
      <w:lvlText w:val="•"/>
      <w:lvlJc w:val="left"/>
      <w:pPr>
        <w:ind w:left="2095" w:hanging="360"/>
      </w:pPr>
      <w:rPr>
        <w:rFonts w:hint="default"/>
        <w:lang w:val="en-US" w:eastAsia="en-US" w:bidi="ar-SA"/>
      </w:rPr>
    </w:lvl>
    <w:lvl w:ilvl="3" w:tplc="AF0A9CAA">
      <w:numFmt w:val="bullet"/>
      <w:lvlText w:val="•"/>
      <w:lvlJc w:val="left"/>
      <w:pPr>
        <w:ind w:left="3131" w:hanging="360"/>
      </w:pPr>
      <w:rPr>
        <w:rFonts w:hint="default"/>
        <w:lang w:val="en-US" w:eastAsia="en-US" w:bidi="ar-SA"/>
      </w:rPr>
    </w:lvl>
    <w:lvl w:ilvl="4" w:tplc="A6CA4120">
      <w:numFmt w:val="bullet"/>
      <w:lvlText w:val="•"/>
      <w:lvlJc w:val="left"/>
      <w:pPr>
        <w:ind w:left="4166" w:hanging="360"/>
      </w:pPr>
      <w:rPr>
        <w:rFonts w:hint="default"/>
        <w:lang w:val="en-US" w:eastAsia="en-US" w:bidi="ar-SA"/>
      </w:rPr>
    </w:lvl>
    <w:lvl w:ilvl="5" w:tplc="C706DF42">
      <w:numFmt w:val="bullet"/>
      <w:lvlText w:val="•"/>
      <w:lvlJc w:val="left"/>
      <w:pPr>
        <w:ind w:left="5202" w:hanging="360"/>
      </w:pPr>
      <w:rPr>
        <w:rFonts w:hint="default"/>
        <w:lang w:val="en-US" w:eastAsia="en-US" w:bidi="ar-SA"/>
      </w:rPr>
    </w:lvl>
    <w:lvl w:ilvl="6" w:tplc="98349794">
      <w:numFmt w:val="bullet"/>
      <w:lvlText w:val="•"/>
      <w:lvlJc w:val="left"/>
      <w:pPr>
        <w:ind w:left="6237" w:hanging="360"/>
      </w:pPr>
      <w:rPr>
        <w:rFonts w:hint="default"/>
        <w:lang w:val="en-US" w:eastAsia="en-US" w:bidi="ar-SA"/>
      </w:rPr>
    </w:lvl>
    <w:lvl w:ilvl="7" w:tplc="85C8EA90">
      <w:numFmt w:val="bullet"/>
      <w:lvlText w:val="•"/>
      <w:lvlJc w:val="left"/>
      <w:pPr>
        <w:ind w:left="7273" w:hanging="360"/>
      </w:pPr>
      <w:rPr>
        <w:rFonts w:hint="default"/>
        <w:lang w:val="en-US" w:eastAsia="en-US" w:bidi="ar-SA"/>
      </w:rPr>
    </w:lvl>
    <w:lvl w:ilvl="8" w:tplc="1744EF9A">
      <w:numFmt w:val="bullet"/>
      <w:lvlText w:val="•"/>
      <w:lvlJc w:val="left"/>
      <w:pPr>
        <w:ind w:left="8308" w:hanging="360"/>
      </w:pPr>
      <w:rPr>
        <w:rFonts w:hint="default"/>
        <w:lang w:val="en-US" w:eastAsia="en-US" w:bidi="ar-SA"/>
      </w:rPr>
    </w:lvl>
  </w:abstractNum>
  <w:abstractNum w:abstractNumId="30" w15:restartNumberingAfterBreak="0">
    <w:nsid w:val="6E5F70B1"/>
    <w:multiLevelType w:val="hybridMultilevel"/>
    <w:tmpl w:val="2D34B008"/>
    <w:lvl w:ilvl="0" w:tplc="B790C01A">
      <w:start w:val="1"/>
      <w:numFmt w:val="decimal"/>
      <w:lvlText w:val="%1."/>
      <w:lvlJc w:val="left"/>
      <w:pPr>
        <w:ind w:left="845" w:hanging="360"/>
      </w:pPr>
      <w:rPr>
        <w:rFonts w:ascii="Calibri" w:eastAsia="Calibri" w:hAnsi="Calibri" w:cs="Calibri" w:hint="default"/>
        <w:b w:val="0"/>
        <w:bCs w:val="0"/>
        <w:i w:val="0"/>
        <w:iCs w:val="0"/>
        <w:spacing w:val="-1"/>
        <w:w w:val="100"/>
        <w:sz w:val="24"/>
        <w:szCs w:val="24"/>
        <w:lang w:val="en-US" w:eastAsia="en-US" w:bidi="ar-SA"/>
      </w:rPr>
    </w:lvl>
    <w:lvl w:ilvl="1" w:tplc="3BF21BF2">
      <w:numFmt w:val="bullet"/>
      <w:lvlText w:val=""/>
      <w:lvlJc w:val="left"/>
      <w:pPr>
        <w:ind w:left="1205" w:hanging="360"/>
      </w:pPr>
      <w:rPr>
        <w:rFonts w:ascii="Symbol" w:eastAsia="Symbol" w:hAnsi="Symbol" w:cs="Symbol" w:hint="default"/>
        <w:b w:val="0"/>
        <w:bCs w:val="0"/>
        <w:i w:val="0"/>
        <w:iCs w:val="0"/>
        <w:w w:val="100"/>
        <w:sz w:val="20"/>
        <w:szCs w:val="20"/>
        <w:lang w:val="en-US" w:eastAsia="en-US" w:bidi="ar-SA"/>
      </w:rPr>
    </w:lvl>
    <w:lvl w:ilvl="2" w:tplc="5EF2080A">
      <w:numFmt w:val="bullet"/>
      <w:lvlText w:val="•"/>
      <w:lvlJc w:val="left"/>
      <w:pPr>
        <w:ind w:left="2220" w:hanging="360"/>
      </w:pPr>
      <w:rPr>
        <w:rFonts w:hint="default"/>
        <w:lang w:val="en-US" w:eastAsia="en-US" w:bidi="ar-SA"/>
      </w:rPr>
    </w:lvl>
    <w:lvl w:ilvl="3" w:tplc="ECAAB578">
      <w:numFmt w:val="bullet"/>
      <w:lvlText w:val="•"/>
      <w:lvlJc w:val="left"/>
      <w:pPr>
        <w:ind w:left="3240" w:hanging="360"/>
      </w:pPr>
      <w:rPr>
        <w:rFonts w:hint="default"/>
        <w:lang w:val="en-US" w:eastAsia="en-US" w:bidi="ar-SA"/>
      </w:rPr>
    </w:lvl>
    <w:lvl w:ilvl="4" w:tplc="6D887EE8">
      <w:numFmt w:val="bullet"/>
      <w:lvlText w:val="•"/>
      <w:lvlJc w:val="left"/>
      <w:pPr>
        <w:ind w:left="4260" w:hanging="360"/>
      </w:pPr>
      <w:rPr>
        <w:rFonts w:hint="default"/>
        <w:lang w:val="en-US" w:eastAsia="en-US" w:bidi="ar-SA"/>
      </w:rPr>
    </w:lvl>
    <w:lvl w:ilvl="5" w:tplc="0F02FDF6">
      <w:numFmt w:val="bullet"/>
      <w:lvlText w:val="•"/>
      <w:lvlJc w:val="left"/>
      <w:pPr>
        <w:ind w:left="5280" w:hanging="360"/>
      </w:pPr>
      <w:rPr>
        <w:rFonts w:hint="default"/>
        <w:lang w:val="en-US" w:eastAsia="en-US" w:bidi="ar-SA"/>
      </w:rPr>
    </w:lvl>
    <w:lvl w:ilvl="6" w:tplc="83B66E12">
      <w:numFmt w:val="bullet"/>
      <w:lvlText w:val="•"/>
      <w:lvlJc w:val="left"/>
      <w:pPr>
        <w:ind w:left="6300" w:hanging="360"/>
      </w:pPr>
      <w:rPr>
        <w:rFonts w:hint="default"/>
        <w:lang w:val="en-US" w:eastAsia="en-US" w:bidi="ar-SA"/>
      </w:rPr>
    </w:lvl>
    <w:lvl w:ilvl="7" w:tplc="475030B2">
      <w:numFmt w:val="bullet"/>
      <w:lvlText w:val="•"/>
      <w:lvlJc w:val="left"/>
      <w:pPr>
        <w:ind w:left="7320" w:hanging="360"/>
      </w:pPr>
      <w:rPr>
        <w:rFonts w:hint="default"/>
        <w:lang w:val="en-US" w:eastAsia="en-US" w:bidi="ar-SA"/>
      </w:rPr>
    </w:lvl>
    <w:lvl w:ilvl="8" w:tplc="6352D6FC">
      <w:numFmt w:val="bullet"/>
      <w:lvlText w:val="•"/>
      <w:lvlJc w:val="left"/>
      <w:pPr>
        <w:ind w:left="8340" w:hanging="360"/>
      </w:pPr>
      <w:rPr>
        <w:rFonts w:hint="default"/>
        <w:lang w:val="en-US" w:eastAsia="en-US" w:bidi="ar-SA"/>
      </w:rPr>
    </w:lvl>
  </w:abstractNum>
  <w:abstractNum w:abstractNumId="31" w15:restartNumberingAfterBreak="0">
    <w:nsid w:val="6FD05C87"/>
    <w:multiLevelType w:val="hybridMultilevel"/>
    <w:tmpl w:val="BC628230"/>
    <w:lvl w:ilvl="0" w:tplc="FEF81414">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89B440EA">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C75A52AE">
      <w:numFmt w:val="bullet"/>
      <w:lvlText w:val="•"/>
      <w:lvlJc w:val="left"/>
      <w:pPr>
        <w:ind w:left="2095" w:hanging="360"/>
      </w:pPr>
      <w:rPr>
        <w:rFonts w:hint="default"/>
        <w:lang w:val="en-US" w:eastAsia="en-US" w:bidi="ar-SA"/>
      </w:rPr>
    </w:lvl>
    <w:lvl w:ilvl="3" w:tplc="40DE094E">
      <w:numFmt w:val="bullet"/>
      <w:lvlText w:val="•"/>
      <w:lvlJc w:val="left"/>
      <w:pPr>
        <w:ind w:left="3131" w:hanging="360"/>
      </w:pPr>
      <w:rPr>
        <w:rFonts w:hint="default"/>
        <w:lang w:val="en-US" w:eastAsia="en-US" w:bidi="ar-SA"/>
      </w:rPr>
    </w:lvl>
    <w:lvl w:ilvl="4" w:tplc="30940C94">
      <w:numFmt w:val="bullet"/>
      <w:lvlText w:val="•"/>
      <w:lvlJc w:val="left"/>
      <w:pPr>
        <w:ind w:left="4166" w:hanging="360"/>
      </w:pPr>
      <w:rPr>
        <w:rFonts w:hint="default"/>
        <w:lang w:val="en-US" w:eastAsia="en-US" w:bidi="ar-SA"/>
      </w:rPr>
    </w:lvl>
    <w:lvl w:ilvl="5" w:tplc="038A454E">
      <w:numFmt w:val="bullet"/>
      <w:lvlText w:val="•"/>
      <w:lvlJc w:val="left"/>
      <w:pPr>
        <w:ind w:left="5202" w:hanging="360"/>
      </w:pPr>
      <w:rPr>
        <w:rFonts w:hint="default"/>
        <w:lang w:val="en-US" w:eastAsia="en-US" w:bidi="ar-SA"/>
      </w:rPr>
    </w:lvl>
    <w:lvl w:ilvl="6" w:tplc="1438FF56">
      <w:numFmt w:val="bullet"/>
      <w:lvlText w:val="•"/>
      <w:lvlJc w:val="left"/>
      <w:pPr>
        <w:ind w:left="6237" w:hanging="360"/>
      </w:pPr>
      <w:rPr>
        <w:rFonts w:hint="default"/>
        <w:lang w:val="en-US" w:eastAsia="en-US" w:bidi="ar-SA"/>
      </w:rPr>
    </w:lvl>
    <w:lvl w:ilvl="7" w:tplc="1444B9BC">
      <w:numFmt w:val="bullet"/>
      <w:lvlText w:val="•"/>
      <w:lvlJc w:val="left"/>
      <w:pPr>
        <w:ind w:left="7273" w:hanging="360"/>
      </w:pPr>
      <w:rPr>
        <w:rFonts w:hint="default"/>
        <w:lang w:val="en-US" w:eastAsia="en-US" w:bidi="ar-SA"/>
      </w:rPr>
    </w:lvl>
    <w:lvl w:ilvl="8" w:tplc="0E68E660">
      <w:numFmt w:val="bullet"/>
      <w:lvlText w:val="•"/>
      <w:lvlJc w:val="left"/>
      <w:pPr>
        <w:ind w:left="8308" w:hanging="360"/>
      </w:pPr>
      <w:rPr>
        <w:rFonts w:hint="default"/>
        <w:lang w:val="en-US" w:eastAsia="en-US" w:bidi="ar-SA"/>
      </w:rPr>
    </w:lvl>
  </w:abstractNum>
  <w:abstractNum w:abstractNumId="32" w15:restartNumberingAfterBreak="0">
    <w:nsid w:val="74425466"/>
    <w:multiLevelType w:val="hybridMultilevel"/>
    <w:tmpl w:val="3684DBD8"/>
    <w:lvl w:ilvl="0" w:tplc="AB4AB38E">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E5882F66">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A434FC76">
      <w:numFmt w:val="bullet"/>
      <w:lvlText w:val="•"/>
      <w:lvlJc w:val="left"/>
      <w:pPr>
        <w:ind w:left="2095" w:hanging="360"/>
      </w:pPr>
      <w:rPr>
        <w:rFonts w:hint="default"/>
        <w:lang w:val="en-US" w:eastAsia="en-US" w:bidi="ar-SA"/>
      </w:rPr>
    </w:lvl>
    <w:lvl w:ilvl="3" w:tplc="CFCAFCF2">
      <w:numFmt w:val="bullet"/>
      <w:lvlText w:val="•"/>
      <w:lvlJc w:val="left"/>
      <w:pPr>
        <w:ind w:left="3131" w:hanging="360"/>
      </w:pPr>
      <w:rPr>
        <w:rFonts w:hint="default"/>
        <w:lang w:val="en-US" w:eastAsia="en-US" w:bidi="ar-SA"/>
      </w:rPr>
    </w:lvl>
    <w:lvl w:ilvl="4" w:tplc="61880516">
      <w:numFmt w:val="bullet"/>
      <w:lvlText w:val="•"/>
      <w:lvlJc w:val="left"/>
      <w:pPr>
        <w:ind w:left="4166" w:hanging="360"/>
      </w:pPr>
      <w:rPr>
        <w:rFonts w:hint="default"/>
        <w:lang w:val="en-US" w:eastAsia="en-US" w:bidi="ar-SA"/>
      </w:rPr>
    </w:lvl>
    <w:lvl w:ilvl="5" w:tplc="59AEFC58">
      <w:numFmt w:val="bullet"/>
      <w:lvlText w:val="•"/>
      <w:lvlJc w:val="left"/>
      <w:pPr>
        <w:ind w:left="5202" w:hanging="360"/>
      </w:pPr>
      <w:rPr>
        <w:rFonts w:hint="default"/>
        <w:lang w:val="en-US" w:eastAsia="en-US" w:bidi="ar-SA"/>
      </w:rPr>
    </w:lvl>
    <w:lvl w:ilvl="6" w:tplc="471C5692">
      <w:numFmt w:val="bullet"/>
      <w:lvlText w:val="•"/>
      <w:lvlJc w:val="left"/>
      <w:pPr>
        <w:ind w:left="6237" w:hanging="360"/>
      </w:pPr>
      <w:rPr>
        <w:rFonts w:hint="default"/>
        <w:lang w:val="en-US" w:eastAsia="en-US" w:bidi="ar-SA"/>
      </w:rPr>
    </w:lvl>
    <w:lvl w:ilvl="7" w:tplc="70C46768">
      <w:numFmt w:val="bullet"/>
      <w:lvlText w:val="•"/>
      <w:lvlJc w:val="left"/>
      <w:pPr>
        <w:ind w:left="7273" w:hanging="360"/>
      </w:pPr>
      <w:rPr>
        <w:rFonts w:hint="default"/>
        <w:lang w:val="en-US" w:eastAsia="en-US" w:bidi="ar-SA"/>
      </w:rPr>
    </w:lvl>
    <w:lvl w:ilvl="8" w:tplc="782E2016">
      <w:numFmt w:val="bullet"/>
      <w:lvlText w:val="•"/>
      <w:lvlJc w:val="left"/>
      <w:pPr>
        <w:ind w:left="8308" w:hanging="360"/>
      </w:pPr>
      <w:rPr>
        <w:rFonts w:hint="default"/>
        <w:lang w:val="en-US" w:eastAsia="en-US" w:bidi="ar-SA"/>
      </w:rPr>
    </w:lvl>
  </w:abstractNum>
  <w:abstractNum w:abstractNumId="33" w15:restartNumberingAfterBreak="0">
    <w:nsid w:val="7C5B0823"/>
    <w:multiLevelType w:val="hybridMultilevel"/>
    <w:tmpl w:val="BB1E199C"/>
    <w:lvl w:ilvl="0" w:tplc="BFC0CAA0">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F75C22A8">
      <w:numFmt w:val="bullet"/>
      <w:lvlText w:val="•"/>
      <w:lvlJc w:val="left"/>
      <w:pPr>
        <w:ind w:left="1488" w:hanging="237"/>
      </w:pPr>
      <w:rPr>
        <w:rFonts w:hint="default"/>
        <w:lang w:val="en-US" w:eastAsia="en-US" w:bidi="ar-SA"/>
      </w:rPr>
    </w:lvl>
    <w:lvl w:ilvl="2" w:tplc="E452DF1A">
      <w:numFmt w:val="bullet"/>
      <w:lvlText w:val="•"/>
      <w:lvlJc w:val="left"/>
      <w:pPr>
        <w:ind w:left="2476" w:hanging="237"/>
      </w:pPr>
      <w:rPr>
        <w:rFonts w:hint="default"/>
        <w:lang w:val="en-US" w:eastAsia="en-US" w:bidi="ar-SA"/>
      </w:rPr>
    </w:lvl>
    <w:lvl w:ilvl="3" w:tplc="62B8BE90">
      <w:numFmt w:val="bullet"/>
      <w:lvlText w:val="•"/>
      <w:lvlJc w:val="left"/>
      <w:pPr>
        <w:ind w:left="3464" w:hanging="237"/>
      </w:pPr>
      <w:rPr>
        <w:rFonts w:hint="default"/>
        <w:lang w:val="en-US" w:eastAsia="en-US" w:bidi="ar-SA"/>
      </w:rPr>
    </w:lvl>
    <w:lvl w:ilvl="4" w:tplc="1E6EED44">
      <w:numFmt w:val="bullet"/>
      <w:lvlText w:val="•"/>
      <w:lvlJc w:val="left"/>
      <w:pPr>
        <w:ind w:left="4452" w:hanging="237"/>
      </w:pPr>
      <w:rPr>
        <w:rFonts w:hint="default"/>
        <w:lang w:val="en-US" w:eastAsia="en-US" w:bidi="ar-SA"/>
      </w:rPr>
    </w:lvl>
    <w:lvl w:ilvl="5" w:tplc="F552CEB4">
      <w:numFmt w:val="bullet"/>
      <w:lvlText w:val="•"/>
      <w:lvlJc w:val="left"/>
      <w:pPr>
        <w:ind w:left="5440" w:hanging="237"/>
      </w:pPr>
      <w:rPr>
        <w:rFonts w:hint="default"/>
        <w:lang w:val="en-US" w:eastAsia="en-US" w:bidi="ar-SA"/>
      </w:rPr>
    </w:lvl>
    <w:lvl w:ilvl="6" w:tplc="4414261E">
      <w:numFmt w:val="bullet"/>
      <w:lvlText w:val="•"/>
      <w:lvlJc w:val="left"/>
      <w:pPr>
        <w:ind w:left="6428" w:hanging="237"/>
      </w:pPr>
      <w:rPr>
        <w:rFonts w:hint="default"/>
        <w:lang w:val="en-US" w:eastAsia="en-US" w:bidi="ar-SA"/>
      </w:rPr>
    </w:lvl>
    <w:lvl w:ilvl="7" w:tplc="99D6470E">
      <w:numFmt w:val="bullet"/>
      <w:lvlText w:val="•"/>
      <w:lvlJc w:val="left"/>
      <w:pPr>
        <w:ind w:left="7416" w:hanging="237"/>
      </w:pPr>
      <w:rPr>
        <w:rFonts w:hint="default"/>
        <w:lang w:val="en-US" w:eastAsia="en-US" w:bidi="ar-SA"/>
      </w:rPr>
    </w:lvl>
    <w:lvl w:ilvl="8" w:tplc="5E681BD6">
      <w:numFmt w:val="bullet"/>
      <w:lvlText w:val="•"/>
      <w:lvlJc w:val="left"/>
      <w:pPr>
        <w:ind w:left="8404" w:hanging="237"/>
      </w:pPr>
      <w:rPr>
        <w:rFonts w:hint="default"/>
        <w:lang w:val="en-US" w:eastAsia="en-US" w:bidi="ar-SA"/>
      </w:rPr>
    </w:lvl>
  </w:abstractNum>
  <w:num w:numId="1">
    <w:abstractNumId w:val="25"/>
  </w:num>
  <w:num w:numId="2">
    <w:abstractNumId w:val="0"/>
  </w:num>
  <w:num w:numId="3">
    <w:abstractNumId w:val="14"/>
  </w:num>
  <w:num w:numId="4">
    <w:abstractNumId w:val="24"/>
  </w:num>
  <w:num w:numId="5">
    <w:abstractNumId w:val="28"/>
  </w:num>
  <w:num w:numId="6">
    <w:abstractNumId w:val="12"/>
  </w:num>
  <w:num w:numId="7">
    <w:abstractNumId w:val="5"/>
  </w:num>
  <w:num w:numId="8">
    <w:abstractNumId w:val="15"/>
  </w:num>
  <w:num w:numId="9">
    <w:abstractNumId w:val="1"/>
  </w:num>
  <w:num w:numId="10">
    <w:abstractNumId w:val="30"/>
  </w:num>
  <w:num w:numId="11">
    <w:abstractNumId w:val="4"/>
  </w:num>
  <w:num w:numId="12">
    <w:abstractNumId w:val="19"/>
  </w:num>
  <w:num w:numId="13">
    <w:abstractNumId w:val="11"/>
  </w:num>
  <w:num w:numId="14">
    <w:abstractNumId w:val="26"/>
  </w:num>
  <w:num w:numId="15">
    <w:abstractNumId w:val="32"/>
  </w:num>
  <w:num w:numId="16">
    <w:abstractNumId w:val="6"/>
  </w:num>
  <w:num w:numId="17">
    <w:abstractNumId w:val="29"/>
  </w:num>
  <w:num w:numId="18">
    <w:abstractNumId w:val="17"/>
  </w:num>
  <w:num w:numId="19">
    <w:abstractNumId w:val="33"/>
  </w:num>
  <w:num w:numId="20">
    <w:abstractNumId w:val="10"/>
  </w:num>
  <w:num w:numId="21">
    <w:abstractNumId w:val="31"/>
  </w:num>
  <w:num w:numId="22">
    <w:abstractNumId w:val="22"/>
  </w:num>
  <w:num w:numId="23">
    <w:abstractNumId w:val="20"/>
  </w:num>
  <w:num w:numId="24">
    <w:abstractNumId w:val="16"/>
  </w:num>
  <w:num w:numId="25">
    <w:abstractNumId w:val="2"/>
  </w:num>
  <w:num w:numId="26">
    <w:abstractNumId w:val="7"/>
  </w:num>
  <w:num w:numId="27">
    <w:abstractNumId w:val="2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
  </w:num>
  <w:num w:numId="31">
    <w:abstractNumId w:val="13"/>
  </w:num>
  <w:num w:numId="32">
    <w:abstractNumId w:val="8"/>
  </w:num>
  <w:num w:numId="33">
    <w:abstractNumId w:val="2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F8"/>
    <w:rsid w:val="000674E8"/>
    <w:rsid w:val="00086241"/>
    <w:rsid w:val="00094CF8"/>
    <w:rsid w:val="000E0B5A"/>
    <w:rsid w:val="000F7DBE"/>
    <w:rsid w:val="001215A7"/>
    <w:rsid w:val="001357F6"/>
    <w:rsid w:val="00145885"/>
    <w:rsid w:val="00174E14"/>
    <w:rsid w:val="001D7CA1"/>
    <w:rsid w:val="001E014A"/>
    <w:rsid w:val="001F6FA0"/>
    <w:rsid w:val="00244386"/>
    <w:rsid w:val="002E1B92"/>
    <w:rsid w:val="002E49F8"/>
    <w:rsid w:val="00326D93"/>
    <w:rsid w:val="003410EF"/>
    <w:rsid w:val="0035393A"/>
    <w:rsid w:val="0036584F"/>
    <w:rsid w:val="00365CC2"/>
    <w:rsid w:val="00390E37"/>
    <w:rsid w:val="003C771E"/>
    <w:rsid w:val="003C7F4D"/>
    <w:rsid w:val="003E683B"/>
    <w:rsid w:val="004314FE"/>
    <w:rsid w:val="00470BBA"/>
    <w:rsid w:val="004A2E97"/>
    <w:rsid w:val="004B2805"/>
    <w:rsid w:val="004D46A6"/>
    <w:rsid w:val="00522FF3"/>
    <w:rsid w:val="00584FEE"/>
    <w:rsid w:val="005F5BFB"/>
    <w:rsid w:val="0064715D"/>
    <w:rsid w:val="00651E94"/>
    <w:rsid w:val="00653A5E"/>
    <w:rsid w:val="006A29A5"/>
    <w:rsid w:val="00700940"/>
    <w:rsid w:val="007314BD"/>
    <w:rsid w:val="0077465E"/>
    <w:rsid w:val="00837884"/>
    <w:rsid w:val="008568CE"/>
    <w:rsid w:val="00865474"/>
    <w:rsid w:val="00876342"/>
    <w:rsid w:val="00877E49"/>
    <w:rsid w:val="00880AD9"/>
    <w:rsid w:val="008B7AF8"/>
    <w:rsid w:val="008E373F"/>
    <w:rsid w:val="00925E64"/>
    <w:rsid w:val="0094088A"/>
    <w:rsid w:val="00973F5B"/>
    <w:rsid w:val="009A6D2D"/>
    <w:rsid w:val="009F7E65"/>
    <w:rsid w:val="00A26172"/>
    <w:rsid w:val="00A82F19"/>
    <w:rsid w:val="00A84EE6"/>
    <w:rsid w:val="00B02468"/>
    <w:rsid w:val="00B27C50"/>
    <w:rsid w:val="00B33B9F"/>
    <w:rsid w:val="00B64987"/>
    <w:rsid w:val="00B9684B"/>
    <w:rsid w:val="00BD08EB"/>
    <w:rsid w:val="00D04CE0"/>
    <w:rsid w:val="00D42834"/>
    <w:rsid w:val="00D56E99"/>
    <w:rsid w:val="00D961C6"/>
    <w:rsid w:val="00DA1D25"/>
    <w:rsid w:val="00E002EB"/>
    <w:rsid w:val="00E264E1"/>
    <w:rsid w:val="00E6162B"/>
    <w:rsid w:val="00EB3E77"/>
    <w:rsid w:val="00F31F98"/>
    <w:rsid w:val="00F36193"/>
    <w:rsid w:val="00F66D77"/>
    <w:rsid w:val="00FE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F17A2"/>
  <w15:docId w15:val="{B8C01E5B-F798-4BD0-8D50-19B768D7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7"/>
      <w:ind w:left="284"/>
      <w:outlineLvl w:val="0"/>
    </w:pPr>
    <w:rPr>
      <w:b/>
      <w:bCs/>
      <w:sz w:val="44"/>
      <w:szCs w:val="44"/>
      <w:u w:val="single" w:color="000000"/>
    </w:rPr>
  </w:style>
  <w:style w:type="paragraph" w:styleId="Heading2">
    <w:name w:val="heading 2"/>
    <w:basedOn w:val="Normal"/>
    <w:uiPriority w:val="9"/>
    <w:unhideWhenUsed/>
    <w:qFormat/>
    <w:pPr>
      <w:ind w:left="284"/>
      <w:outlineLvl w:val="1"/>
    </w:pPr>
    <w:rPr>
      <w:b/>
      <w:bCs/>
      <w:sz w:val="32"/>
      <w:szCs w:val="32"/>
    </w:rPr>
  </w:style>
  <w:style w:type="paragraph" w:styleId="Heading3">
    <w:name w:val="heading 3"/>
    <w:basedOn w:val="Normal"/>
    <w:uiPriority w:val="9"/>
    <w:unhideWhenUsed/>
    <w:qFormat/>
    <w:pPr>
      <w:spacing w:before="33"/>
      <w:ind w:left="137"/>
      <w:outlineLvl w:val="2"/>
    </w:pPr>
    <w:rPr>
      <w:b/>
      <w:bCs/>
      <w:sz w:val="28"/>
      <w:szCs w:val="28"/>
    </w:rPr>
  </w:style>
  <w:style w:type="paragraph" w:styleId="Heading4">
    <w:name w:val="heading 4"/>
    <w:basedOn w:val="Normal"/>
    <w:uiPriority w:val="9"/>
    <w:unhideWhenUsed/>
    <w:qFormat/>
    <w:pPr>
      <w:ind w:left="606"/>
      <w:outlineLvl w:val="3"/>
    </w:pPr>
    <w:rPr>
      <w:b/>
      <w:bCs/>
      <w:sz w:val="24"/>
      <w:szCs w:val="24"/>
    </w:rPr>
  </w:style>
  <w:style w:type="paragraph" w:styleId="Heading5">
    <w:name w:val="heading 5"/>
    <w:basedOn w:val="Normal"/>
    <w:uiPriority w:val="9"/>
    <w:unhideWhenUsed/>
    <w:qFormat/>
    <w:pPr>
      <w:ind w:left="498"/>
      <w:outlineLvl w:val="4"/>
    </w:pPr>
    <w:rPr>
      <w:b/>
      <w:bCs/>
      <w:sz w:val="24"/>
      <w:szCs w:val="24"/>
    </w:rPr>
  </w:style>
  <w:style w:type="paragraph" w:styleId="Heading6">
    <w:name w:val="heading 6"/>
    <w:basedOn w:val="Normal"/>
    <w:uiPriority w:val="9"/>
    <w:unhideWhenUsed/>
    <w:qFormat/>
    <w:pPr>
      <w:ind w:left="284"/>
      <w:outlineLvl w:val="5"/>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00"/>
    </w:pPr>
    <w:rPr>
      <w:b/>
      <w:bCs/>
      <w:sz w:val="28"/>
      <w:szCs w:val="28"/>
    </w:rPr>
  </w:style>
  <w:style w:type="paragraph" w:styleId="TOC2">
    <w:name w:val="toc 2"/>
    <w:basedOn w:val="Normal"/>
    <w:uiPriority w:val="1"/>
    <w:qFormat/>
    <w:pPr>
      <w:spacing w:before="119"/>
      <w:ind w:left="744"/>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8"/>
      <w:ind w:left="1188" w:right="1207" w:hanging="1"/>
      <w:jc w:val="center"/>
    </w:pPr>
    <w:rPr>
      <w:b/>
      <w:bCs/>
      <w:sz w:val="52"/>
      <w:szCs w:val="52"/>
    </w:rPr>
  </w:style>
  <w:style w:type="paragraph" w:styleId="ListParagraph">
    <w:name w:val="List Paragraph"/>
    <w:basedOn w:val="Normal"/>
    <w:uiPriority w:val="34"/>
    <w:qFormat/>
    <w:pPr>
      <w:ind w:left="10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6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E1"/>
    <w:rPr>
      <w:rFonts w:ascii="Segoe UI" w:eastAsia="Calibri" w:hAnsi="Segoe UI" w:cs="Segoe UI"/>
      <w:sz w:val="18"/>
      <w:szCs w:val="18"/>
    </w:rPr>
  </w:style>
  <w:style w:type="paragraph" w:styleId="Header">
    <w:name w:val="header"/>
    <w:basedOn w:val="Normal"/>
    <w:link w:val="HeaderChar"/>
    <w:unhideWhenUsed/>
    <w:rsid w:val="009A6D2D"/>
    <w:pPr>
      <w:tabs>
        <w:tab w:val="center" w:pos="4680"/>
        <w:tab w:val="right" w:pos="9360"/>
      </w:tabs>
    </w:pPr>
  </w:style>
  <w:style w:type="character" w:customStyle="1" w:styleId="HeaderChar">
    <w:name w:val="Header Char"/>
    <w:basedOn w:val="DefaultParagraphFont"/>
    <w:link w:val="Header"/>
    <w:rsid w:val="009A6D2D"/>
    <w:rPr>
      <w:rFonts w:ascii="Calibri" w:eastAsia="Calibri" w:hAnsi="Calibri" w:cs="Calibri"/>
    </w:rPr>
  </w:style>
  <w:style w:type="paragraph" w:styleId="Footer">
    <w:name w:val="footer"/>
    <w:basedOn w:val="Normal"/>
    <w:link w:val="FooterChar"/>
    <w:uiPriority w:val="99"/>
    <w:unhideWhenUsed/>
    <w:rsid w:val="009A6D2D"/>
    <w:pPr>
      <w:tabs>
        <w:tab w:val="center" w:pos="4680"/>
        <w:tab w:val="right" w:pos="9360"/>
      </w:tabs>
    </w:pPr>
  </w:style>
  <w:style w:type="character" w:customStyle="1" w:styleId="FooterChar">
    <w:name w:val="Footer Char"/>
    <w:basedOn w:val="DefaultParagraphFont"/>
    <w:link w:val="Footer"/>
    <w:uiPriority w:val="99"/>
    <w:rsid w:val="009A6D2D"/>
    <w:rPr>
      <w:rFonts w:ascii="Calibri" w:eastAsia="Calibri" w:hAnsi="Calibri" w:cs="Calibri"/>
    </w:rPr>
  </w:style>
  <w:style w:type="paragraph" w:customStyle="1" w:styleId="Default">
    <w:name w:val="Default"/>
    <w:rsid w:val="003C7F4D"/>
    <w:pPr>
      <w:widowControl/>
      <w:adjustRightInd w:val="0"/>
    </w:pPr>
    <w:rPr>
      <w:rFonts w:ascii="Times New Roman" w:eastAsiaTheme="minorEastAsia" w:hAnsi="Times New Roman" w:cs="Times New Roman"/>
      <w:color w:val="000000"/>
      <w:sz w:val="24"/>
      <w:szCs w:val="24"/>
    </w:rPr>
  </w:style>
  <w:style w:type="character" w:customStyle="1" w:styleId="markedcontent">
    <w:name w:val="markedcontent"/>
    <w:basedOn w:val="DefaultParagraphFont"/>
    <w:rsid w:val="003C7F4D"/>
  </w:style>
  <w:style w:type="character" w:styleId="CommentReference">
    <w:name w:val="annotation reference"/>
    <w:basedOn w:val="DefaultParagraphFont"/>
    <w:uiPriority w:val="99"/>
    <w:semiHidden/>
    <w:unhideWhenUsed/>
    <w:rsid w:val="00326D93"/>
    <w:rPr>
      <w:sz w:val="16"/>
      <w:szCs w:val="16"/>
    </w:rPr>
  </w:style>
  <w:style w:type="paragraph" w:styleId="CommentText">
    <w:name w:val="annotation text"/>
    <w:basedOn w:val="Normal"/>
    <w:link w:val="CommentTextChar"/>
    <w:uiPriority w:val="99"/>
    <w:semiHidden/>
    <w:unhideWhenUsed/>
    <w:rsid w:val="00326D93"/>
    <w:rPr>
      <w:sz w:val="20"/>
      <w:szCs w:val="20"/>
    </w:rPr>
  </w:style>
  <w:style w:type="character" w:customStyle="1" w:styleId="CommentTextChar">
    <w:name w:val="Comment Text Char"/>
    <w:basedOn w:val="DefaultParagraphFont"/>
    <w:link w:val="CommentText"/>
    <w:uiPriority w:val="99"/>
    <w:semiHidden/>
    <w:rsid w:val="00326D9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26D93"/>
    <w:rPr>
      <w:b/>
      <w:bCs/>
    </w:rPr>
  </w:style>
  <w:style w:type="character" w:customStyle="1" w:styleId="CommentSubjectChar">
    <w:name w:val="Comment Subject Char"/>
    <w:basedOn w:val="CommentTextChar"/>
    <w:link w:val="CommentSubject"/>
    <w:uiPriority w:val="99"/>
    <w:semiHidden/>
    <w:rsid w:val="00326D93"/>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3410EF"/>
    <w:pPr>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410EF"/>
    <w:rPr>
      <w:sz w:val="20"/>
      <w:szCs w:val="20"/>
    </w:rPr>
  </w:style>
  <w:style w:type="character" w:styleId="FootnoteReference">
    <w:name w:val="footnote reference"/>
    <w:basedOn w:val="DefaultParagraphFont"/>
    <w:uiPriority w:val="99"/>
    <w:semiHidden/>
    <w:unhideWhenUsed/>
    <w:rsid w:val="00341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9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45D5-816F-4B2D-B15A-DABBE7AE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FINALCIGIE I&amp;E Peer Review Guide for Full CIGIE_approved 11717</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FINALCIGIE I&amp;E Peer Review Guide for Full CIGIE_approved 11717</dc:title>
  <dc:creator>lpatty</dc:creator>
  <cp:lastModifiedBy>Christian, Stephanie</cp:lastModifiedBy>
  <cp:revision>3</cp:revision>
  <cp:lastPrinted>2022-06-21T21:43:00Z</cp:lastPrinted>
  <dcterms:created xsi:type="dcterms:W3CDTF">2022-07-05T15:59:00Z</dcterms:created>
  <dcterms:modified xsi:type="dcterms:W3CDTF">2022-07-05T15:59:00Z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17 for Word</vt:lpwstr>
  </property>
  <property fmtid="{D5CDD505-2E9C-101B-9397-08002B2CF9AE}" pid="4" name="LastSaved">
    <vt:filetime>2022-02-13T00:00:00Z</vt:filetime>
  </property>
</Properties>
</file>