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DD0F" w14:textId="0A191FE4" w:rsidR="00094CF8" w:rsidRDefault="004B2805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5BB977" wp14:editId="7C5954DA">
                <wp:extent cx="6438900" cy="29845"/>
                <wp:effectExtent l="23495" t="4445" r="24130" b="3810"/>
                <wp:docPr id="129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9845"/>
                          <a:chOff x="0" y="0"/>
                          <a:chExt cx="10140" cy="47"/>
                        </a:xfrm>
                      </wpg:grpSpPr>
                      <wps:wsp>
                        <wps:cNvPr id="1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A92FF14" id="docshapegroup87" o:spid="_x0000_s1026" style="width:507pt;height:2.35pt;mso-position-horizontal-relative:char;mso-position-vertical-relative:line" coordsize="1014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">
                <v:line id="Line 28" o:spid="_x0000_s1027" style="position:absolute;visibility:visible;mso-wrap-style:square" from="0,23" to="1014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" strokecolor="#65659a" strokeweight="2.32pt"/>
                <w10:anchorlock/>
              </v:group>
            </w:pict>
          </mc:Fallback>
        </mc:AlternateContent>
      </w:r>
    </w:p>
    <w:p w14:paraId="01A542BF" w14:textId="77777777" w:rsidR="00094CF8" w:rsidRDefault="008B7AF8">
      <w:pPr>
        <w:pStyle w:val="Heading1"/>
        <w:tabs>
          <w:tab w:val="left" w:pos="10265"/>
        </w:tabs>
        <w:spacing w:before="9"/>
        <w:ind w:left="141"/>
        <w:rPr>
          <w:u w:val="none"/>
        </w:rPr>
      </w:pPr>
      <w:bookmarkStart w:id="0" w:name="Appendix_D:_Policy_and_Procedures_Review"/>
      <w:bookmarkStart w:id="1" w:name="_bookmark60"/>
      <w:bookmarkEnd w:id="0"/>
      <w:bookmarkEnd w:id="1"/>
      <w:r>
        <w:rPr>
          <w:color w:val="000099"/>
          <w:u w:color="65659A"/>
        </w:rPr>
        <w:t>Appendix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D:</w:t>
      </w:r>
      <w:r>
        <w:rPr>
          <w:color w:val="000099"/>
          <w:spacing w:val="-5"/>
          <w:u w:color="65659A"/>
        </w:rPr>
        <w:t xml:space="preserve"> </w:t>
      </w:r>
      <w:r>
        <w:rPr>
          <w:color w:val="000099"/>
          <w:u w:color="65659A"/>
        </w:rPr>
        <w:t>Policy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and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Procedures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Review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Checklist</w:t>
      </w:r>
      <w:r>
        <w:rPr>
          <w:color w:val="000099"/>
          <w:u w:color="65659A"/>
        </w:rPr>
        <w:tab/>
      </w:r>
    </w:p>
    <w:p w14:paraId="3BFE5900" w14:textId="77777777" w:rsidR="00094CF8" w:rsidRDefault="00094CF8">
      <w:pPr>
        <w:pStyle w:val="BodyText"/>
        <w:spacing w:before="11"/>
        <w:rPr>
          <w:b/>
          <w:sz w:val="33"/>
        </w:rPr>
      </w:pPr>
    </w:p>
    <w:p w14:paraId="27A93702" w14:textId="77777777" w:rsidR="00094CF8" w:rsidRDefault="008B7AF8">
      <w:pPr>
        <w:pStyle w:val="BodyText"/>
        <w:tabs>
          <w:tab w:val="left" w:pos="9132"/>
        </w:tabs>
        <w:ind w:left="140"/>
      </w:pPr>
      <w:r>
        <w:t>REVIEWED</w:t>
      </w:r>
      <w:r>
        <w:rPr>
          <w:spacing w:val="-5"/>
        </w:rPr>
        <w:t xml:space="preserve"> </w:t>
      </w:r>
      <w:r>
        <w:t xml:space="preserve">ORGANIZATION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B01D26" w14:textId="77777777" w:rsidR="00094CF8" w:rsidRDefault="00094CF8">
      <w:pPr>
        <w:pStyle w:val="BodyText"/>
      </w:pPr>
    </w:p>
    <w:p w14:paraId="7C5AF0F9" w14:textId="77777777" w:rsidR="00094CF8" w:rsidRDefault="00094CF8">
      <w:pPr>
        <w:pStyle w:val="BodyText"/>
        <w:spacing w:before="8"/>
        <w:rPr>
          <w:sz w:val="29"/>
        </w:rPr>
      </w:pPr>
    </w:p>
    <w:p w14:paraId="47DB8D2C" w14:textId="77777777" w:rsidR="00094CF8" w:rsidRDefault="008B7AF8">
      <w:pPr>
        <w:pStyle w:val="BodyText"/>
        <w:tabs>
          <w:tab w:val="left" w:pos="2659"/>
          <w:tab w:val="left" w:pos="9199"/>
        </w:tabs>
        <w:ind w:left="140"/>
      </w:pPr>
      <w:r>
        <w:t>PERIOD</w:t>
      </w:r>
      <w:r>
        <w:rPr>
          <w:spacing w:val="-4"/>
        </w:rPr>
        <w:t xml:space="preserve"> </w:t>
      </w:r>
      <w:r>
        <w:t>REVIEWED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C3AF9E" w14:textId="77777777" w:rsidR="00094CF8" w:rsidRDefault="00094CF8">
      <w:pPr>
        <w:pStyle w:val="BodyText"/>
        <w:spacing w:before="4"/>
        <w:rPr>
          <w:sz w:val="26"/>
        </w:rPr>
      </w:pPr>
    </w:p>
    <w:p w14:paraId="0A352A0D" w14:textId="77777777" w:rsidR="00094CF8" w:rsidRDefault="008B7AF8">
      <w:pPr>
        <w:pStyle w:val="BodyText"/>
        <w:tabs>
          <w:tab w:val="left" w:pos="2659"/>
          <w:tab w:val="left" w:pos="9199"/>
        </w:tabs>
        <w:spacing w:before="52"/>
        <w:ind w:left="140" w:right="1177"/>
      </w:pPr>
      <w:r>
        <w:t>POLICIES</w:t>
      </w:r>
      <w:r>
        <w:rPr>
          <w:spacing w:val="-4"/>
        </w:rPr>
        <w:t xml:space="preserve"> </w:t>
      </w:r>
      <w:r>
        <w:t>AND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PROCEDURES</w:t>
      </w:r>
    </w:p>
    <w:p w14:paraId="349AEC8C" w14:textId="77777777" w:rsidR="00094CF8" w:rsidRDefault="008B7AF8">
      <w:pPr>
        <w:pStyle w:val="BodyText"/>
        <w:spacing w:line="293" w:lineRule="exact"/>
        <w:ind w:left="140"/>
      </w:pPr>
      <w:r>
        <w:t>REVIEWED</w:t>
      </w:r>
    </w:p>
    <w:p w14:paraId="367176B3" w14:textId="782BC03B" w:rsidR="00094CF8" w:rsidRDefault="004B280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C6E42B2" wp14:editId="7E074695">
                <wp:simplePos x="0" y="0"/>
                <wp:positionH relativeFrom="page">
                  <wp:posOffset>695325</wp:posOffset>
                </wp:positionH>
                <wp:positionV relativeFrom="paragraph">
                  <wp:posOffset>174625</wp:posOffset>
                </wp:positionV>
                <wp:extent cx="4152265" cy="1270"/>
                <wp:effectExtent l="0" t="0" r="0" b="0"/>
                <wp:wrapTopAndBottom/>
                <wp:docPr id="12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6539"/>
                            <a:gd name="T2" fmla="+- 0 7634 1095"/>
                            <a:gd name="T3" fmla="*/ T2 w 6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9">
                              <a:moveTo>
                                <a:pt x="0" y="0"/>
                              </a:moveTo>
                              <a:lnTo>
                                <a:pt x="65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F632DF" id="docshape88" o:spid="_x0000_s1026" style="position:absolute;margin-left:54.75pt;margin-top:13.75pt;width:326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" path="m,l6539,e" filled="f" strokeweight=".26669mm">
                <v:path arrowok="t" o:connecttype="custom" o:connectlocs="0,0;4152265,0" o:connectangles="0,0"/>
                <w10:wrap type="topAndBottom" anchorx="page"/>
              </v:shape>
            </w:pict>
          </mc:Fallback>
        </mc:AlternateContent>
      </w:r>
    </w:p>
    <w:p w14:paraId="39E38193" w14:textId="77777777" w:rsidR="00094CF8" w:rsidRDefault="00094CF8">
      <w:pPr>
        <w:pStyle w:val="BodyText"/>
        <w:rPr>
          <w:sz w:val="20"/>
        </w:rPr>
      </w:pPr>
    </w:p>
    <w:p w14:paraId="67EEC85B" w14:textId="77777777" w:rsidR="00094CF8" w:rsidRDefault="00094CF8">
      <w:pPr>
        <w:pStyle w:val="BodyText"/>
        <w:rPr>
          <w:sz w:val="20"/>
        </w:rPr>
      </w:pPr>
    </w:p>
    <w:p w14:paraId="4E8930BC" w14:textId="6528C9D8" w:rsidR="00094CF8" w:rsidRDefault="004B2805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D01A418" wp14:editId="7B8CD733">
                <wp:simplePos x="0" y="0"/>
                <wp:positionH relativeFrom="page">
                  <wp:posOffset>695325</wp:posOffset>
                </wp:positionH>
                <wp:positionV relativeFrom="paragraph">
                  <wp:posOffset>246380</wp:posOffset>
                </wp:positionV>
                <wp:extent cx="4152265" cy="1270"/>
                <wp:effectExtent l="0" t="0" r="0" b="0"/>
                <wp:wrapTopAndBottom/>
                <wp:docPr id="12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6539"/>
                            <a:gd name="T2" fmla="+- 0 7634 1095"/>
                            <a:gd name="T3" fmla="*/ T2 w 6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9">
                              <a:moveTo>
                                <a:pt x="0" y="0"/>
                              </a:moveTo>
                              <a:lnTo>
                                <a:pt x="65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8A0EE5" id="docshape89" o:spid="_x0000_s1026" style="position:absolute;margin-left:54.75pt;margin-top:19.4pt;width:326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" path="m,l6539,e" filled="f" strokeweight=".26669mm">
                <v:path arrowok="t" o:connecttype="custom" o:connectlocs="0,0;4152265,0" o:connectangles="0,0"/>
                <w10:wrap type="topAndBottom" anchorx="page"/>
              </v:shape>
            </w:pict>
          </mc:Fallback>
        </mc:AlternateContent>
      </w:r>
    </w:p>
    <w:p w14:paraId="001F88CC" w14:textId="77777777" w:rsidR="00094CF8" w:rsidRDefault="00094CF8">
      <w:pPr>
        <w:pStyle w:val="BodyText"/>
        <w:rPr>
          <w:sz w:val="20"/>
        </w:rPr>
      </w:pPr>
    </w:p>
    <w:p w14:paraId="54CFAE2F" w14:textId="77777777" w:rsidR="00094CF8" w:rsidRDefault="00094CF8">
      <w:pPr>
        <w:pStyle w:val="BodyText"/>
        <w:rPr>
          <w:sz w:val="20"/>
        </w:rPr>
      </w:pPr>
    </w:p>
    <w:p w14:paraId="3E5A2422" w14:textId="7521D1BB" w:rsidR="00094CF8" w:rsidRDefault="004B2805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3010942" wp14:editId="1565956A">
                <wp:simplePos x="0" y="0"/>
                <wp:positionH relativeFrom="page">
                  <wp:posOffset>695325</wp:posOffset>
                </wp:positionH>
                <wp:positionV relativeFrom="paragraph">
                  <wp:posOffset>245745</wp:posOffset>
                </wp:positionV>
                <wp:extent cx="4152265" cy="1270"/>
                <wp:effectExtent l="0" t="0" r="0" b="0"/>
                <wp:wrapTopAndBottom/>
                <wp:docPr id="12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6539"/>
                            <a:gd name="T2" fmla="+- 0 7634 1095"/>
                            <a:gd name="T3" fmla="*/ T2 w 6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9">
                              <a:moveTo>
                                <a:pt x="0" y="0"/>
                              </a:moveTo>
                              <a:lnTo>
                                <a:pt x="65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CF3F89" id="docshape90" o:spid="_x0000_s1026" style="position:absolute;margin-left:54.75pt;margin-top:19.35pt;width:326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" path="m,l6539,e" filled="f" strokeweight=".26669mm">
                <v:path arrowok="t" o:connecttype="custom" o:connectlocs="0,0;4152265,0" o:connectangles="0,0"/>
                <w10:wrap type="topAndBottom" anchorx="page"/>
              </v:shape>
            </w:pict>
          </mc:Fallback>
        </mc:AlternateContent>
      </w:r>
    </w:p>
    <w:p w14:paraId="2328F329" w14:textId="77777777" w:rsidR="00094CF8" w:rsidRDefault="00094CF8">
      <w:pPr>
        <w:pStyle w:val="BodyText"/>
        <w:spacing w:before="9"/>
        <w:rPr>
          <w:sz w:val="30"/>
        </w:rPr>
      </w:pPr>
    </w:p>
    <w:p w14:paraId="75053852" w14:textId="77777777" w:rsidR="00094CF8" w:rsidRDefault="008B7AF8">
      <w:pPr>
        <w:pStyle w:val="BodyText"/>
        <w:tabs>
          <w:tab w:val="left" w:pos="2659"/>
          <w:tab w:val="left" w:pos="9199"/>
        </w:tabs>
        <w:ind w:left="1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REVIEWER(S)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E861E" w14:textId="77777777" w:rsidR="00094CF8" w:rsidRDefault="00094CF8">
      <w:pPr>
        <w:pStyle w:val="BodyText"/>
        <w:rPr>
          <w:sz w:val="20"/>
        </w:rPr>
      </w:pPr>
    </w:p>
    <w:p w14:paraId="337C0F21" w14:textId="77777777" w:rsidR="00094CF8" w:rsidRDefault="00094CF8">
      <w:pPr>
        <w:pStyle w:val="BodyText"/>
        <w:rPr>
          <w:sz w:val="20"/>
        </w:rPr>
      </w:pPr>
    </w:p>
    <w:p w14:paraId="395D43D9" w14:textId="21E2A1C9" w:rsidR="00094CF8" w:rsidRDefault="004B2805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9CCE8F6" wp14:editId="391626FE">
                <wp:simplePos x="0" y="0"/>
                <wp:positionH relativeFrom="page">
                  <wp:posOffset>695325</wp:posOffset>
                </wp:positionH>
                <wp:positionV relativeFrom="paragraph">
                  <wp:posOffset>244475</wp:posOffset>
                </wp:positionV>
                <wp:extent cx="4152265" cy="1270"/>
                <wp:effectExtent l="0" t="0" r="0" b="0"/>
                <wp:wrapTopAndBottom/>
                <wp:docPr id="12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6539"/>
                            <a:gd name="T2" fmla="+- 0 7634 1095"/>
                            <a:gd name="T3" fmla="*/ T2 w 6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9">
                              <a:moveTo>
                                <a:pt x="0" y="0"/>
                              </a:moveTo>
                              <a:lnTo>
                                <a:pt x="65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B97C22" id="docshape91" o:spid="_x0000_s1026" style="position:absolute;margin-left:54.75pt;margin-top:19.25pt;width:326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" path="m,l6539,e" filled="f" strokeweight=".26669mm">
                <v:path arrowok="t" o:connecttype="custom" o:connectlocs="0,0;4152265,0" o:connectangles="0,0"/>
                <w10:wrap type="topAndBottom" anchorx="page"/>
              </v:shape>
            </w:pict>
          </mc:Fallback>
        </mc:AlternateContent>
      </w:r>
    </w:p>
    <w:p w14:paraId="4A00B406" w14:textId="77777777" w:rsidR="00094CF8" w:rsidRDefault="00094CF8">
      <w:pPr>
        <w:pStyle w:val="BodyText"/>
        <w:rPr>
          <w:sz w:val="20"/>
        </w:rPr>
      </w:pPr>
    </w:p>
    <w:p w14:paraId="18071C01" w14:textId="77777777" w:rsidR="00094CF8" w:rsidRDefault="00094CF8">
      <w:pPr>
        <w:pStyle w:val="BodyText"/>
        <w:rPr>
          <w:sz w:val="20"/>
        </w:rPr>
      </w:pPr>
    </w:p>
    <w:p w14:paraId="63CA1353" w14:textId="694E5879" w:rsidR="00094CF8" w:rsidRDefault="004B2805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5122A37" wp14:editId="591081BF">
                <wp:simplePos x="0" y="0"/>
                <wp:positionH relativeFrom="page">
                  <wp:posOffset>695325</wp:posOffset>
                </wp:positionH>
                <wp:positionV relativeFrom="paragraph">
                  <wp:posOffset>245745</wp:posOffset>
                </wp:positionV>
                <wp:extent cx="4152265" cy="1270"/>
                <wp:effectExtent l="0" t="0" r="0" b="0"/>
                <wp:wrapTopAndBottom/>
                <wp:docPr id="12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6539"/>
                            <a:gd name="T2" fmla="+- 0 7634 1095"/>
                            <a:gd name="T3" fmla="*/ T2 w 6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9">
                              <a:moveTo>
                                <a:pt x="0" y="0"/>
                              </a:moveTo>
                              <a:lnTo>
                                <a:pt x="65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C4DF976" id="docshape92" o:spid="_x0000_s1026" style="position:absolute;margin-left:54.75pt;margin-top:19.35pt;width:326.9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" path="m,l6539,e" filled="f" strokeweight=".26669mm">
                <v:path arrowok="t" o:connecttype="custom" o:connectlocs="0,0;4152265,0" o:connectangles="0,0"/>
                <w10:wrap type="topAndBottom" anchorx="page"/>
              </v:shape>
            </w:pict>
          </mc:Fallback>
        </mc:AlternateContent>
      </w:r>
    </w:p>
    <w:p w14:paraId="5A54437F" w14:textId="77777777" w:rsidR="00094CF8" w:rsidRDefault="00094CF8">
      <w:pPr>
        <w:pStyle w:val="BodyText"/>
        <w:rPr>
          <w:sz w:val="20"/>
        </w:rPr>
      </w:pPr>
    </w:p>
    <w:p w14:paraId="6DAE5200" w14:textId="77777777" w:rsidR="00094CF8" w:rsidRDefault="00094CF8">
      <w:pPr>
        <w:pStyle w:val="BodyText"/>
        <w:rPr>
          <w:sz w:val="20"/>
        </w:rPr>
      </w:pPr>
    </w:p>
    <w:p w14:paraId="538CB54C" w14:textId="2D3D75E4" w:rsidR="00094CF8" w:rsidRDefault="004B2805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4EA5BC4" wp14:editId="190D45DA">
                <wp:simplePos x="0" y="0"/>
                <wp:positionH relativeFrom="page">
                  <wp:posOffset>695325</wp:posOffset>
                </wp:positionH>
                <wp:positionV relativeFrom="paragraph">
                  <wp:posOffset>245745</wp:posOffset>
                </wp:positionV>
                <wp:extent cx="4152265" cy="1270"/>
                <wp:effectExtent l="0" t="0" r="0" b="0"/>
                <wp:wrapTopAndBottom/>
                <wp:docPr id="123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6539"/>
                            <a:gd name="T2" fmla="+- 0 7634 1095"/>
                            <a:gd name="T3" fmla="*/ T2 w 6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9">
                              <a:moveTo>
                                <a:pt x="0" y="0"/>
                              </a:moveTo>
                              <a:lnTo>
                                <a:pt x="65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4379F0" id="docshape93" o:spid="_x0000_s1026" style="position:absolute;margin-left:54.75pt;margin-top:19.35pt;width:326.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" path="m,l6539,e" filled="f" strokeweight=".26669mm">
                <v:path arrowok="t" o:connecttype="custom" o:connectlocs="0,0;4152265,0" o:connectangles="0,0"/>
                <w10:wrap type="topAndBottom" anchorx="page"/>
              </v:shape>
            </w:pict>
          </mc:Fallback>
        </mc:AlternateContent>
      </w:r>
    </w:p>
    <w:p w14:paraId="581402A5" w14:textId="77777777" w:rsidR="00094CF8" w:rsidRDefault="00094CF8">
      <w:pPr>
        <w:pStyle w:val="BodyText"/>
        <w:rPr>
          <w:sz w:val="20"/>
        </w:rPr>
      </w:pPr>
    </w:p>
    <w:p w14:paraId="12B64C36" w14:textId="77777777" w:rsidR="00094CF8" w:rsidRDefault="00094CF8">
      <w:pPr>
        <w:pStyle w:val="BodyText"/>
        <w:rPr>
          <w:sz w:val="20"/>
        </w:rPr>
      </w:pPr>
    </w:p>
    <w:p w14:paraId="7696660A" w14:textId="439410C5" w:rsidR="00094CF8" w:rsidRDefault="004B2805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DCF5B9A" wp14:editId="0F657DB4">
                <wp:simplePos x="0" y="0"/>
                <wp:positionH relativeFrom="page">
                  <wp:posOffset>695325</wp:posOffset>
                </wp:positionH>
                <wp:positionV relativeFrom="paragraph">
                  <wp:posOffset>246380</wp:posOffset>
                </wp:positionV>
                <wp:extent cx="4152265" cy="1270"/>
                <wp:effectExtent l="0" t="0" r="0" b="0"/>
                <wp:wrapTopAndBottom/>
                <wp:docPr id="122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6539"/>
                            <a:gd name="T2" fmla="+- 0 7634 1095"/>
                            <a:gd name="T3" fmla="*/ T2 w 6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9">
                              <a:moveTo>
                                <a:pt x="0" y="0"/>
                              </a:moveTo>
                              <a:lnTo>
                                <a:pt x="65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96FF87" id="docshape94" o:spid="_x0000_s1026" style="position:absolute;margin-left:54.75pt;margin-top:19.4pt;width:326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" path="m,l6539,e" filled="f" strokeweight=".26669mm">
                <v:path arrowok="t" o:connecttype="custom" o:connectlocs="0,0;4152265,0" o:connectangles="0,0"/>
                <w10:wrap type="topAndBottom" anchorx="page"/>
              </v:shape>
            </w:pict>
          </mc:Fallback>
        </mc:AlternateContent>
      </w:r>
    </w:p>
    <w:p w14:paraId="02D59735" w14:textId="77777777" w:rsidR="00094CF8" w:rsidRDefault="00094CF8">
      <w:pPr>
        <w:pStyle w:val="BodyText"/>
        <w:spacing w:before="2"/>
        <w:rPr>
          <w:sz w:val="26"/>
        </w:rPr>
      </w:pPr>
    </w:p>
    <w:p w14:paraId="57166C3F" w14:textId="77777777" w:rsidR="00094CF8" w:rsidRDefault="008B7AF8">
      <w:pPr>
        <w:pStyle w:val="BodyText"/>
        <w:tabs>
          <w:tab w:val="left" w:pos="2661"/>
          <w:tab w:val="left" w:pos="9199"/>
        </w:tabs>
        <w:spacing w:before="52"/>
        <w:ind w:left="140"/>
      </w:pPr>
      <w:r>
        <w:t>DATE</w:t>
      </w:r>
      <w:r>
        <w:rPr>
          <w:spacing w:val="-5"/>
        </w:rPr>
        <w:t xml:space="preserve"> </w:t>
      </w:r>
      <w:r>
        <w:t>COMPLETED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39C3C" w14:textId="77777777" w:rsidR="00094CF8" w:rsidRDefault="00094CF8">
      <w:pPr>
        <w:sectPr w:rsidR="00094CF8">
          <w:headerReference w:type="default" r:id="rId8"/>
          <w:footerReference w:type="default" r:id="rId9"/>
          <w:pgSz w:w="12240" w:h="15840"/>
          <w:pgMar w:top="940" w:right="920" w:bottom="740" w:left="940" w:header="706" w:footer="546" w:gutter="0"/>
          <w:cols w:space="720"/>
        </w:sectPr>
      </w:pPr>
    </w:p>
    <w:p w14:paraId="46CD7121" w14:textId="77777777" w:rsidR="00094CF8" w:rsidRDefault="00094CF8">
      <w:pPr>
        <w:pStyle w:val="BodyText"/>
        <w:spacing w:before="5"/>
        <w:rPr>
          <w:sz w:val="19"/>
        </w:rPr>
      </w:pPr>
    </w:p>
    <w:p w14:paraId="5279D5D4" w14:textId="77777777" w:rsidR="00094CF8" w:rsidRDefault="008B7AF8">
      <w:pPr>
        <w:pStyle w:val="Heading3"/>
        <w:spacing w:before="44"/>
        <w:ind w:left="157"/>
      </w:pPr>
      <w:r>
        <w:t>A.</w:t>
      </w:r>
      <w:r>
        <w:rPr>
          <w:spacing w:val="-5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Instructions</w:t>
      </w:r>
    </w:p>
    <w:p w14:paraId="270D13DD" w14:textId="77777777" w:rsidR="00094CF8" w:rsidRDefault="00094CF8">
      <w:pPr>
        <w:pStyle w:val="BodyText"/>
        <w:spacing w:before="12"/>
        <w:rPr>
          <w:b/>
          <w:sz w:val="23"/>
        </w:rPr>
      </w:pPr>
    </w:p>
    <w:p w14:paraId="3BBFC3B3" w14:textId="77777777" w:rsidR="00094CF8" w:rsidRDefault="008B7AF8">
      <w:pPr>
        <w:pStyle w:val="Heading5"/>
        <w:numPr>
          <w:ilvl w:val="0"/>
          <w:numId w:val="3"/>
        </w:numPr>
        <w:tabs>
          <w:tab w:val="left" w:pos="397"/>
        </w:tabs>
        <w:ind w:hanging="240"/>
      </w:pPr>
      <w:r>
        <w:t>General</w:t>
      </w:r>
    </w:p>
    <w:p w14:paraId="46C38FA1" w14:textId="77777777" w:rsidR="00094CF8" w:rsidRDefault="00094CF8">
      <w:pPr>
        <w:pStyle w:val="BodyText"/>
        <w:rPr>
          <w:b/>
        </w:rPr>
      </w:pPr>
    </w:p>
    <w:p w14:paraId="5769F904" w14:textId="77777777" w:rsidR="00094CF8" w:rsidRDefault="008B7AF8">
      <w:pPr>
        <w:pStyle w:val="BodyText"/>
        <w:spacing w:before="1"/>
        <w:ind w:left="157" w:right="350"/>
      </w:pPr>
      <w:r>
        <w:t>Peer reviewers should use this checklist as a guide to determine whether (1) the Reviewed</w:t>
      </w:r>
      <w:r>
        <w:rPr>
          <w:spacing w:val="1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Blue</w:t>
      </w:r>
      <w:r>
        <w:rPr>
          <w:spacing w:val="-51"/>
        </w:rPr>
        <w:t xml:space="preserve"> </w:t>
      </w:r>
      <w:r>
        <w:t>Book standards, and whether (2) the policies and procedures, if properly adopted and performed,</w:t>
      </w:r>
      <w:r>
        <w:rPr>
          <w:spacing w:val="1"/>
        </w:rPr>
        <w:t xml:space="preserve"> </w:t>
      </w:r>
      <w:r>
        <w:t>would implement each of the seven covered standards. This appendix should be used in conducting</w:t>
      </w:r>
      <w:r>
        <w:rPr>
          <w:spacing w:val="1"/>
        </w:rPr>
        <w:t xml:space="preserve"> </w:t>
      </w:r>
      <w:r>
        <w:t>both an External Peer Review and a Modified Peer Review. Generally, a separate checklist should be</w:t>
      </w:r>
      <w:r>
        <w:rPr>
          <w:spacing w:val="1"/>
        </w:rPr>
        <w:t xml:space="preserve"> </w:t>
      </w:r>
      <w:r>
        <w:t>completed for each set of internal policies and procedures that is reviewed. Peer reviewers may</w:t>
      </w:r>
      <w:r>
        <w:rPr>
          <w:spacing w:val="1"/>
        </w:rPr>
        <w:t xml:space="preserve"> </w:t>
      </w:r>
      <w:r>
        <w:t>streamline this checklist to conduct reviews for smaller I&amp;E units, as appropriate. All changes should</w:t>
      </w:r>
      <w:r>
        <w:rPr>
          <w:spacing w:val="1"/>
        </w:rPr>
        <w:t xml:space="preserve"> </w:t>
      </w:r>
      <w:r>
        <w:t>be discussed with the Reviewed Organization before conducting the review. Peer reviewers should</w:t>
      </w:r>
      <w:r>
        <w:rPr>
          <w:spacing w:val="1"/>
        </w:rPr>
        <w:t xml:space="preserve"> </w:t>
      </w:r>
      <w:r>
        <w:t>keep in mind the flexibility offered by the Blue Book, and that overall conclusions should be based on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checklists.</w:t>
      </w:r>
    </w:p>
    <w:p w14:paraId="1782ED04" w14:textId="77777777" w:rsidR="00094CF8" w:rsidRDefault="00094CF8">
      <w:pPr>
        <w:pStyle w:val="BodyText"/>
        <w:spacing w:before="11"/>
        <w:rPr>
          <w:sz w:val="23"/>
        </w:rPr>
      </w:pPr>
    </w:p>
    <w:p w14:paraId="14CB6EC6" w14:textId="77777777" w:rsidR="00094CF8" w:rsidRDefault="008B7AF8">
      <w:pPr>
        <w:pStyle w:val="Heading5"/>
        <w:numPr>
          <w:ilvl w:val="0"/>
          <w:numId w:val="3"/>
        </w:numPr>
        <w:tabs>
          <w:tab w:val="left" w:pos="397"/>
        </w:tabs>
        <w:ind w:hanging="240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Checklist</w:t>
      </w:r>
    </w:p>
    <w:p w14:paraId="5B655DDF" w14:textId="77777777" w:rsidR="00094CF8" w:rsidRDefault="00094CF8">
      <w:pPr>
        <w:pStyle w:val="BodyText"/>
        <w:spacing w:before="1"/>
        <w:rPr>
          <w:b/>
        </w:rPr>
      </w:pPr>
    </w:p>
    <w:p w14:paraId="5ACF19D7" w14:textId="77777777" w:rsidR="00094CF8" w:rsidRDefault="008B7AF8">
      <w:pPr>
        <w:pStyle w:val="ListParagraph"/>
        <w:numPr>
          <w:ilvl w:val="1"/>
          <w:numId w:val="3"/>
        </w:numPr>
        <w:tabs>
          <w:tab w:val="left" w:pos="389"/>
        </w:tabs>
        <w:ind w:left="157" w:right="665" w:firstLine="0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checklist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standards.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checklist may be amended to include any additional Blue Book standard(s) covered in the peer</w:t>
      </w:r>
      <w:r>
        <w:rPr>
          <w:spacing w:val="1"/>
          <w:sz w:val="24"/>
        </w:rPr>
        <w:t xml:space="preserve"> </w:t>
      </w:r>
      <w:r>
        <w:rPr>
          <w:sz w:val="24"/>
        </w:rPr>
        <w:t>review. To facilitate the review, references to the pertinent Blue Book standards are provided; for</w:t>
      </w:r>
      <w:r>
        <w:rPr>
          <w:spacing w:val="-5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the reviewer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Blue</w:t>
      </w:r>
      <w:r>
        <w:rPr>
          <w:spacing w:val="-1"/>
          <w:sz w:val="24"/>
        </w:rPr>
        <w:t xml:space="preserve"> </w:t>
      </w:r>
      <w:r>
        <w:rPr>
          <w:sz w:val="24"/>
        </w:rPr>
        <w:t>Book.</w:t>
      </w:r>
    </w:p>
    <w:p w14:paraId="561F212D" w14:textId="77777777" w:rsidR="00094CF8" w:rsidRDefault="00094CF8">
      <w:pPr>
        <w:pStyle w:val="BodyText"/>
        <w:spacing w:before="12"/>
        <w:rPr>
          <w:sz w:val="21"/>
        </w:rPr>
      </w:pPr>
    </w:p>
    <w:p w14:paraId="03488D8C" w14:textId="77777777" w:rsidR="00094CF8" w:rsidRDefault="008B7AF8">
      <w:pPr>
        <w:pStyle w:val="ListParagraph"/>
        <w:numPr>
          <w:ilvl w:val="1"/>
          <w:numId w:val="3"/>
        </w:numPr>
        <w:tabs>
          <w:tab w:val="left" w:pos="400"/>
        </w:tabs>
        <w:ind w:left="157" w:right="255" w:firstLine="0"/>
        <w:rPr>
          <w:sz w:val="24"/>
        </w:rPr>
      </w:pPr>
      <w:r>
        <w:rPr>
          <w:sz w:val="24"/>
        </w:rPr>
        <w:t xml:space="preserve">The Reviewing OIG should provide a </w:t>
      </w:r>
      <w:r>
        <w:rPr>
          <w:b/>
          <w:sz w:val="24"/>
        </w:rPr>
        <w:t xml:space="preserve">“Yes,” “No,” or “N/A [Not Applicable],” </w:t>
      </w:r>
      <w:r>
        <w:rPr>
          <w:sz w:val="24"/>
        </w:rPr>
        <w:t>answer to each</w:t>
      </w:r>
      <w:r>
        <w:rPr>
          <w:spacing w:val="1"/>
          <w:sz w:val="24"/>
        </w:rPr>
        <w:t xml:space="preserve"> </w:t>
      </w:r>
      <w:r>
        <w:rPr>
          <w:sz w:val="24"/>
        </w:rPr>
        <w:t>question, reflecting its assessment of the Reviewed Organization’s policies and procedures. However,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interpretation as to whether the Reviewed Organization’s policies and procedures are consistent with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or adequately address specific Blue Book requirement should rely on the Blue Book itself, not 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checklist question</w:t>
      </w:r>
      <w:r>
        <w:rPr>
          <w:sz w:val="24"/>
        </w:rPr>
        <w:t>. The Reviewing OIG also should provide a narrative explanation or comment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each determination. If the Reviewing OIG found that the Reviewed Organization’s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 procedures did not adequately</w:t>
      </w:r>
      <w:r>
        <w:rPr>
          <w:spacing w:val="1"/>
          <w:sz w:val="24"/>
        </w:rPr>
        <w:t xml:space="preserve"> </w:t>
      </w:r>
      <w:r>
        <w:rPr>
          <w:sz w:val="24"/>
        </w:rPr>
        <w:t>address a standard or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 a standard, the</w:t>
      </w:r>
      <w:r>
        <w:rPr>
          <w:spacing w:val="1"/>
          <w:sz w:val="24"/>
        </w:rPr>
        <w:t xml:space="preserve"> </w:t>
      </w:r>
      <w:r>
        <w:rPr>
          <w:sz w:val="24"/>
        </w:rPr>
        <w:t>Reviewing</w:t>
      </w:r>
      <w:r>
        <w:rPr>
          <w:spacing w:val="1"/>
          <w:sz w:val="24"/>
        </w:rPr>
        <w:t xml:space="preserve"> </w:t>
      </w:r>
      <w:r>
        <w:rPr>
          <w:sz w:val="24"/>
        </w:rPr>
        <w:t>OIG</w:t>
      </w:r>
      <w:r>
        <w:rPr>
          <w:spacing w:val="1"/>
          <w:sz w:val="24"/>
        </w:rPr>
        <w:t xml:space="preserve"> </w:t>
      </w:r>
      <w:r>
        <w:rPr>
          <w:sz w:val="24"/>
        </w:rPr>
        <w:t>should ask the Reviewed Organization’s Point of Contact (POC) how the Reviewed Organization’s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internal guidance addresses the standard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determine whether the guidance is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 or adequately addressed the Blue Book. The completed checklist should be included in the peer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14:paraId="116AF14E" w14:textId="77777777" w:rsidR="00094CF8" w:rsidRDefault="00094CF8">
      <w:pPr>
        <w:pStyle w:val="BodyText"/>
      </w:pPr>
    </w:p>
    <w:p w14:paraId="4EB7EEB7" w14:textId="77777777" w:rsidR="00094CF8" w:rsidRDefault="008B7AF8">
      <w:pPr>
        <w:pStyle w:val="Heading5"/>
        <w:ind w:left="157"/>
      </w:pPr>
      <w:r>
        <w:t>Modified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Review</w:t>
      </w:r>
    </w:p>
    <w:p w14:paraId="014DC7DD" w14:textId="77777777" w:rsidR="00094CF8" w:rsidRDefault="00094CF8">
      <w:pPr>
        <w:pStyle w:val="BodyText"/>
        <w:rPr>
          <w:b/>
        </w:rPr>
      </w:pPr>
    </w:p>
    <w:p w14:paraId="1FF9138C" w14:textId="77777777" w:rsidR="00094CF8" w:rsidRDefault="008B7AF8">
      <w:pPr>
        <w:pStyle w:val="ListParagraph"/>
        <w:numPr>
          <w:ilvl w:val="1"/>
          <w:numId w:val="3"/>
        </w:numPr>
        <w:tabs>
          <w:tab w:val="left" w:pos="376"/>
        </w:tabs>
        <w:ind w:right="429" w:firstLine="0"/>
        <w:rPr>
          <w:sz w:val="24"/>
        </w:rPr>
      </w:pPr>
      <w:r>
        <w:rPr>
          <w:sz w:val="24"/>
        </w:rPr>
        <w:t>For a Modified Peer Review, the Reviewing OIG should answer each question by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procedures: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adopted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properly performed, address each of the seven covered Blue Book standards. If the Reviewed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does not have written policies and procedures, the Reviewing OIG considers the</w:t>
      </w:r>
      <w:r>
        <w:rPr>
          <w:spacing w:val="1"/>
          <w:sz w:val="24"/>
        </w:rPr>
        <w:t xml:space="preserve"> </w:t>
      </w:r>
      <w:r>
        <w:rPr>
          <w:sz w:val="24"/>
        </w:rPr>
        <w:t>adopted practices used by the Reviewed Organization and how the Reviewed Organization ensures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I&amp;E staff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aware of</w:t>
      </w:r>
      <w:r>
        <w:rPr>
          <w:spacing w:val="-1"/>
          <w:sz w:val="24"/>
        </w:rPr>
        <w:t xml:space="preserve"> </w:t>
      </w:r>
      <w:r>
        <w:rPr>
          <w:sz w:val="24"/>
        </w:rPr>
        <w:t>the practices.</w:t>
      </w:r>
    </w:p>
    <w:p w14:paraId="316FA66C" w14:textId="77777777" w:rsidR="00094CF8" w:rsidRDefault="00094CF8">
      <w:pPr>
        <w:pStyle w:val="BodyText"/>
        <w:rPr>
          <w:sz w:val="22"/>
        </w:rPr>
      </w:pPr>
    </w:p>
    <w:p w14:paraId="235043EE" w14:textId="77777777" w:rsidR="00094CF8" w:rsidRDefault="008B7AF8">
      <w:pPr>
        <w:pStyle w:val="ListParagraph"/>
        <w:numPr>
          <w:ilvl w:val="1"/>
          <w:numId w:val="3"/>
        </w:numPr>
        <w:tabs>
          <w:tab w:val="left" w:pos="400"/>
        </w:tabs>
        <w:ind w:left="157" w:right="262" w:firstLine="0"/>
        <w:rPr>
          <w:sz w:val="24"/>
        </w:rPr>
      </w:pPr>
      <w:r>
        <w:rPr>
          <w:sz w:val="24"/>
        </w:rPr>
        <w:t>When conducting a modified peer review of an OIG’s I&amp;E organization that during the 3-year period</w:t>
      </w:r>
      <w:r>
        <w:rPr>
          <w:spacing w:val="-53"/>
          <w:sz w:val="24"/>
        </w:rPr>
        <w:t xml:space="preserve"> </w:t>
      </w:r>
      <w:r>
        <w:rPr>
          <w:sz w:val="24"/>
        </w:rPr>
        <w:t>did not perform and report on I&amp;E projects in compliance with Blue Book standards and did not have</w:t>
      </w:r>
      <w:r>
        <w:rPr>
          <w:spacing w:val="1"/>
          <w:sz w:val="24"/>
        </w:rPr>
        <w:t xml:space="preserve"> </w:t>
      </w:r>
      <w:r>
        <w:rPr>
          <w:sz w:val="24"/>
        </w:rPr>
        <w:t>internal policies and procedures for performing such work, the Reviewing OIG should modify the</w:t>
      </w:r>
      <w:r>
        <w:rPr>
          <w:spacing w:val="1"/>
          <w:sz w:val="24"/>
        </w:rPr>
        <w:t xml:space="preserve"> </w:t>
      </w:r>
      <w:r>
        <w:rPr>
          <w:sz w:val="24"/>
        </w:rPr>
        <w:t>checklist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594AD69E" w14:textId="77777777" w:rsidR="00094CF8" w:rsidRDefault="00094CF8">
      <w:pPr>
        <w:rPr>
          <w:sz w:val="24"/>
        </w:rPr>
        <w:sectPr w:rsidR="00094CF8">
          <w:pgSz w:w="12240" w:h="15840"/>
          <w:pgMar w:top="940" w:right="920" w:bottom="740" w:left="940" w:header="706" w:footer="546" w:gutter="0"/>
          <w:cols w:space="720"/>
        </w:sectPr>
      </w:pPr>
    </w:p>
    <w:p w14:paraId="271842BB" w14:textId="77777777" w:rsidR="00094CF8" w:rsidRDefault="00094CF8">
      <w:pPr>
        <w:pStyle w:val="BodyText"/>
        <w:spacing w:before="3"/>
        <w:rPr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2D6E098A" w14:textId="77777777">
        <w:trPr>
          <w:trHeight w:val="1411"/>
        </w:trPr>
        <w:tc>
          <w:tcPr>
            <w:tcW w:w="13248" w:type="dxa"/>
            <w:gridSpan w:val="6"/>
          </w:tcPr>
          <w:p w14:paraId="68C4BB20" w14:textId="77777777" w:rsidR="00094CF8" w:rsidRDefault="008B7AF8">
            <w:pPr>
              <w:pStyle w:val="TableParagraph"/>
              <w:spacing w:before="119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pacing w:val="-1"/>
                <w:sz w:val="24"/>
              </w:rPr>
              <w:t>QUALITY</w:t>
            </w:r>
            <w:r>
              <w:rPr>
                <w:b/>
                <w:color w:val="0F243E"/>
                <w:spacing w:val="-16"/>
                <w:sz w:val="24"/>
              </w:rPr>
              <w:t xml:space="preserve"> </w:t>
            </w:r>
            <w:r>
              <w:rPr>
                <w:b/>
                <w:color w:val="0F243E"/>
                <w:spacing w:val="-1"/>
                <w:sz w:val="24"/>
              </w:rPr>
              <w:t>CONTROL</w:t>
            </w:r>
          </w:p>
          <w:p w14:paraId="5E4BA77F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>Each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OIG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organization</w:t>
            </w:r>
            <w:r>
              <w:rPr>
                <w:b/>
                <w:i/>
                <w:color w:val="0F243E"/>
                <w:spacing w:val="18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that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conducts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inspections</w:t>
            </w:r>
            <w:r>
              <w:rPr>
                <w:b/>
                <w:i/>
                <w:color w:val="0F243E"/>
                <w:spacing w:val="2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should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have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appropriate</w:t>
            </w:r>
            <w:r>
              <w:rPr>
                <w:b/>
                <w:i/>
                <w:color w:val="0F243E"/>
                <w:spacing w:val="16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internal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quality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controls</w:t>
            </w:r>
            <w:r>
              <w:rPr>
                <w:b/>
                <w:i/>
                <w:color w:val="0F243E"/>
                <w:spacing w:val="2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that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work.</w:t>
            </w:r>
          </w:p>
          <w:p w14:paraId="17658A0E" w14:textId="77777777" w:rsidR="00094CF8" w:rsidRDefault="008B7AF8">
            <w:pPr>
              <w:pStyle w:val="TableParagraph"/>
              <w:ind w:left="453" w:right="95"/>
              <w:rPr>
                <w:i/>
                <w:sz w:val="24"/>
              </w:rPr>
            </w:pPr>
            <w:r>
              <w:rPr>
                <w:i/>
                <w:color w:val="0F243E"/>
                <w:sz w:val="24"/>
              </w:rPr>
              <w:t xml:space="preserve">The nature and the extent of these internal controls and their associated documentation will be dependent on </w:t>
            </w:r>
            <w:proofErr w:type="gramStart"/>
            <w:r>
              <w:rPr>
                <w:i/>
                <w:color w:val="0F243E"/>
                <w:sz w:val="24"/>
              </w:rPr>
              <w:t>a number of</w:t>
            </w:r>
            <w:proofErr w:type="gramEnd"/>
            <w:r>
              <w:rPr>
                <w:i/>
                <w:color w:val="0F243E"/>
                <w:sz w:val="24"/>
              </w:rPr>
              <w:t xml:space="preserve"> factors,</w:t>
            </w:r>
            <w:r>
              <w:rPr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such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size and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structure of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organization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cost-benefit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considerations.</w:t>
            </w:r>
          </w:p>
        </w:tc>
      </w:tr>
      <w:tr w:rsidR="00094CF8" w14:paraId="2C90B71D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7170AD6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0ABA1494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1FB42D7C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5E41BEF8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1B481087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36AEDC1E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6D3F32E7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272BD368" w14:textId="77777777">
        <w:trPr>
          <w:trHeight w:val="865"/>
        </w:trPr>
        <w:tc>
          <w:tcPr>
            <w:tcW w:w="4032" w:type="dxa"/>
          </w:tcPr>
          <w:p w14:paraId="46CD9C4A" w14:textId="77777777" w:rsidR="00094CF8" w:rsidRDefault="008B7AF8">
            <w:pPr>
              <w:pStyle w:val="TableParagraph"/>
              <w:spacing w:before="40"/>
              <w:ind w:left="107" w:right="785"/>
              <w:rPr>
                <w:b/>
              </w:rPr>
            </w:pPr>
            <w:r>
              <w:rPr>
                <w:b/>
              </w:rPr>
              <w:t>Overall,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policies and procedures generally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58F1AB0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A3B3E2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DCD303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3C0A9F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144603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ADAE028" w14:textId="77777777">
        <w:trPr>
          <w:trHeight w:val="866"/>
        </w:trPr>
        <w:tc>
          <w:tcPr>
            <w:tcW w:w="4032" w:type="dxa"/>
          </w:tcPr>
          <w:p w14:paraId="575A03D0" w14:textId="77777777" w:rsidR="00094CF8" w:rsidRDefault="008B7AF8">
            <w:pPr>
              <w:pStyle w:val="TableParagraph"/>
              <w:spacing w:before="40"/>
              <w:ind w:left="107" w:right="335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procedures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 with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on:</w:t>
            </w:r>
          </w:p>
        </w:tc>
        <w:tc>
          <w:tcPr>
            <w:tcW w:w="9216" w:type="dxa"/>
            <w:gridSpan w:val="5"/>
          </w:tcPr>
          <w:p w14:paraId="335123E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11D4CFD" w14:textId="77777777">
        <w:trPr>
          <w:trHeight w:val="596"/>
        </w:trPr>
        <w:tc>
          <w:tcPr>
            <w:tcW w:w="4032" w:type="dxa"/>
          </w:tcPr>
          <w:p w14:paraId="49D641D0" w14:textId="77777777" w:rsidR="00094CF8" w:rsidRDefault="008B7AF8">
            <w:pPr>
              <w:pStyle w:val="TableParagraph"/>
              <w:spacing w:before="36" w:line="270" w:lineRule="atLeast"/>
              <w:ind w:left="107" w:right="199"/>
            </w:pPr>
            <w:r>
              <w:rPr>
                <w:spacing w:val="-1"/>
              </w:rPr>
              <w:t>-- internal quality controls appropriate for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organization’s</w:t>
            </w:r>
            <w:r>
              <w:rPr>
                <w:spacing w:val="-10"/>
              </w:rPr>
              <w:t xml:space="preserve"> </w:t>
            </w:r>
            <w:r>
              <w:t>work;</w:t>
            </w:r>
          </w:p>
        </w:tc>
        <w:tc>
          <w:tcPr>
            <w:tcW w:w="576" w:type="dxa"/>
          </w:tcPr>
          <w:p w14:paraId="3BA795E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72E10B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D43070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7F708DB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BFAD72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A470CAF" w14:textId="77777777">
        <w:trPr>
          <w:trHeight w:val="865"/>
        </w:trPr>
        <w:tc>
          <w:tcPr>
            <w:tcW w:w="4032" w:type="dxa"/>
          </w:tcPr>
          <w:p w14:paraId="5C1F3A82" w14:textId="77777777" w:rsidR="00094CF8" w:rsidRDefault="008B7AF8">
            <w:pPr>
              <w:pStyle w:val="TableParagraph"/>
              <w:spacing w:before="36" w:line="270" w:lineRule="atLeast"/>
              <w:ind w:left="107"/>
            </w:pPr>
            <w:r>
              <w:t>--</w:t>
            </w:r>
            <w:r>
              <w:rPr>
                <w:spacing w:val="-11"/>
              </w:rPr>
              <w:t xml:space="preserve"> </w:t>
            </w:r>
            <w:r>
              <w:t>quality</w:t>
            </w:r>
            <w:r>
              <w:rPr>
                <w:spacing w:val="-7"/>
              </w:rPr>
              <w:t xml:space="preserve"> </w:t>
            </w:r>
            <w:r>
              <w:t>control</w:t>
            </w:r>
            <w:r>
              <w:rPr>
                <w:spacing w:val="-5"/>
              </w:rPr>
              <w:t xml:space="preserve"> </w:t>
            </w:r>
            <w:r>
              <w:t>mechanisms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provide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an independent assessment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inspection</w:t>
            </w:r>
            <w:r>
              <w:rPr>
                <w:spacing w:val="-47"/>
              </w:rPr>
              <w:t xml:space="preserve"> </w:t>
            </w:r>
            <w:r>
              <w:t>processes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work as</w:t>
            </w:r>
            <w:r>
              <w:rPr>
                <w:spacing w:val="-2"/>
              </w:rPr>
              <w:t xml:space="preserve"> </w:t>
            </w:r>
            <w:r>
              <w:t>appropriate;</w:t>
            </w:r>
          </w:p>
        </w:tc>
        <w:tc>
          <w:tcPr>
            <w:tcW w:w="576" w:type="dxa"/>
          </w:tcPr>
          <w:p w14:paraId="35147AB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DB3F26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B6831C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74AE55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F4CA44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442A8DE" w14:textId="77777777">
        <w:trPr>
          <w:trHeight w:val="597"/>
        </w:trPr>
        <w:tc>
          <w:tcPr>
            <w:tcW w:w="4032" w:type="dxa"/>
          </w:tcPr>
          <w:p w14:paraId="42BE8E22" w14:textId="77777777" w:rsidR="00094CF8" w:rsidRDefault="008B7AF8">
            <w:pPr>
              <w:pStyle w:val="TableParagraph"/>
              <w:spacing w:before="37" w:line="270" w:lineRule="atLeast"/>
              <w:ind w:left="107" w:right="289"/>
            </w:pPr>
            <w:r>
              <w:t>--</w:t>
            </w:r>
            <w:r>
              <w:rPr>
                <w:spacing w:val="-12"/>
              </w:rPr>
              <w:t xml:space="preserve"> </w:t>
            </w: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execution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quality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control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mechanisms;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</w:p>
        </w:tc>
        <w:tc>
          <w:tcPr>
            <w:tcW w:w="576" w:type="dxa"/>
          </w:tcPr>
          <w:p w14:paraId="235F922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476E04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F86ABC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C79D78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94E19D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B302D4A" w14:textId="77777777">
        <w:trPr>
          <w:trHeight w:val="597"/>
        </w:trPr>
        <w:tc>
          <w:tcPr>
            <w:tcW w:w="4032" w:type="dxa"/>
          </w:tcPr>
          <w:p w14:paraId="6C554355" w14:textId="77777777" w:rsidR="00094CF8" w:rsidRDefault="008B7AF8">
            <w:pPr>
              <w:pStyle w:val="TableParagraph"/>
              <w:spacing w:before="37" w:line="270" w:lineRule="atLeast"/>
              <w:ind w:left="107" w:hanging="1"/>
            </w:pPr>
            <w:r>
              <w:t>--</w:t>
            </w:r>
            <w:r>
              <w:rPr>
                <w:spacing w:val="-13"/>
              </w:rPr>
              <w:t xml:space="preserve"> </w:t>
            </w:r>
            <w:r>
              <w:t>retention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mechanisms?</w:t>
            </w:r>
          </w:p>
        </w:tc>
        <w:tc>
          <w:tcPr>
            <w:tcW w:w="576" w:type="dxa"/>
          </w:tcPr>
          <w:p w14:paraId="1E05094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2424E0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4B721F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09F54B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B8151E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9EBA4B7" w14:textId="77777777">
        <w:trPr>
          <w:trHeight w:val="866"/>
        </w:trPr>
        <w:tc>
          <w:tcPr>
            <w:tcW w:w="4032" w:type="dxa"/>
          </w:tcPr>
          <w:p w14:paraId="72464692" w14:textId="77777777" w:rsidR="00094CF8" w:rsidRDefault="008B7AF8">
            <w:pPr>
              <w:pStyle w:val="TableParagraph"/>
              <w:spacing w:before="40"/>
              <w:ind w:left="107" w:right="220"/>
              <w:jc w:val="both"/>
              <w:rPr>
                <w:b/>
              </w:rPr>
            </w:pPr>
            <w:r>
              <w:rPr>
                <w:b/>
              </w:rPr>
              <w:t>Does the organization have policies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procedures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supervisory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5"/>
              </w:rPr>
              <w:t>reviews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5"/>
              </w:rPr>
              <w:t>to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4"/>
              </w:rPr>
              <w:t>help</w:t>
            </w:r>
            <w:r>
              <w:rPr>
                <w:b/>
                <w:spacing w:val="-48"/>
              </w:rPr>
              <w:t xml:space="preserve"> </w:t>
            </w:r>
            <w:proofErr w:type="gramStart"/>
            <w:r>
              <w:rPr>
                <w:b/>
              </w:rPr>
              <w:t>ensure:</w:t>
            </w:r>
            <w:proofErr w:type="gramEnd"/>
          </w:p>
        </w:tc>
        <w:tc>
          <w:tcPr>
            <w:tcW w:w="9216" w:type="dxa"/>
            <w:gridSpan w:val="5"/>
          </w:tcPr>
          <w:p w14:paraId="0D0E555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9EC8FBE" w14:textId="77777777">
        <w:trPr>
          <w:trHeight w:val="328"/>
        </w:trPr>
        <w:tc>
          <w:tcPr>
            <w:tcW w:w="4032" w:type="dxa"/>
          </w:tcPr>
          <w:p w14:paraId="601B0BB2" w14:textId="77777777" w:rsidR="00094CF8" w:rsidRDefault="008B7AF8">
            <w:pPr>
              <w:pStyle w:val="TableParagraph"/>
              <w:spacing w:before="40"/>
              <w:ind w:left="107"/>
            </w:pPr>
            <w:r>
              <w:t>--the</w:t>
            </w:r>
            <w:r>
              <w:rPr>
                <w:spacing w:val="-4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adequately</w:t>
            </w:r>
            <w:r>
              <w:rPr>
                <w:spacing w:val="-4"/>
              </w:rPr>
              <w:t xml:space="preserve"> </w:t>
            </w:r>
            <w:r>
              <w:t>planned;</w:t>
            </w:r>
          </w:p>
        </w:tc>
        <w:tc>
          <w:tcPr>
            <w:tcW w:w="576" w:type="dxa"/>
          </w:tcPr>
          <w:p w14:paraId="089C986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A8ED6F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4D8D89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DFA924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0CB14E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E858647" w14:textId="77777777">
        <w:trPr>
          <w:trHeight w:val="597"/>
        </w:trPr>
        <w:tc>
          <w:tcPr>
            <w:tcW w:w="4032" w:type="dxa"/>
          </w:tcPr>
          <w:p w14:paraId="035358F9" w14:textId="77777777" w:rsidR="00094CF8" w:rsidRDefault="008B7AF8">
            <w:pPr>
              <w:pStyle w:val="TableParagraph"/>
              <w:spacing w:before="40"/>
              <w:ind w:left="107" w:right="89"/>
            </w:pPr>
            <w:r>
              <w:t>--the inspection work plan is followed, and</w:t>
            </w:r>
            <w:r>
              <w:rPr>
                <w:spacing w:val="-48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deviations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authorized;</w:t>
            </w:r>
          </w:p>
        </w:tc>
        <w:tc>
          <w:tcPr>
            <w:tcW w:w="576" w:type="dxa"/>
          </w:tcPr>
          <w:p w14:paraId="2F89002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5D6CA4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C1A0F6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ECDE2E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B873EE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02992A6" w14:textId="77777777">
        <w:trPr>
          <w:trHeight w:val="328"/>
        </w:trPr>
        <w:tc>
          <w:tcPr>
            <w:tcW w:w="4032" w:type="dxa"/>
          </w:tcPr>
          <w:p w14:paraId="537D2184" w14:textId="77777777" w:rsidR="00094CF8" w:rsidRDefault="008B7AF8">
            <w:pPr>
              <w:pStyle w:val="TableParagraph"/>
              <w:spacing w:before="40"/>
              <w:ind w:left="107"/>
            </w:pPr>
            <w:r>
              <w:t>--the</w:t>
            </w:r>
            <w:r>
              <w:rPr>
                <w:spacing w:val="-3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objectives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met;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  <w:tc>
          <w:tcPr>
            <w:tcW w:w="576" w:type="dxa"/>
          </w:tcPr>
          <w:p w14:paraId="027BA8F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D0E91D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2FD5A6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C81A02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3E981E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BFD195F" w14:textId="77777777">
        <w:trPr>
          <w:trHeight w:val="866"/>
        </w:trPr>
        <w:tc>
          <w:tcPr>
            <w:tcW w:w="4032" w:type="dxa"/>
          </w:tcPr>
          <w:p w14:paraId="75EBBD53" w14:textId="77777777" w:rsidR="00094CF8" w:rsidRDefault="008B7AF8">
            <w:pPr>
              <w:pStyle w:val="TableParagraph"/>
              <w:spacing w:before="40"/>
              <w:ind w:left="107" w:right="884"/>
            </w:pPr>
            <w:r>
              <w:t>--findings, conclusions, and</w:t>
            </w:r>
            <w:r>
              <w:rPr>
                <w:spacing w:val="1"/>
              </w:rPr>
              <w:t xml:space="preserve"> </w:t>
            </w:r>
            <w:r>
              <w:t>recommendations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adequately</w:t>
            </w:r>
            <w:r>
              <w:rPr>
                <w:spacing w:val="-47"/>
              </w:rPr>
              <w:t xml:space="preserve"> </w:t>
            </w:r>
            <w:r>
              <w:t>supported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evidence?</w:t>
            </w:r>
          </w:p>
        </w:tc>
        <w:tc>
          <w:tcPr>
            <w:tcW w:w="576" w:type="dxa"/>
          </w:tcPr>
          <w:p w14:paraId="6FCAFCE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9543AF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F6655D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3F70F1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80AA8D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67C351B6" w14:textId="77777777" w:rsidR="00094CF8" w:rsidRDefault="00094CF8">
      <w:pPr>
        <w:rPr>
          <w:rFonts w:ascii="Times New Roman"/>
        </w:rPr>
        <w:sectPr w:rsidR="00094CF8">
          <w:headerReference w:type="default" r:id="rId10"/>
          <w:footerReference w:type="default" r:id="rId11"/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4B22AB3A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6533D6CA" w14:textId="77777777">
        <w:trPr>
          <w:trHeight w:val="1372"/>
        </w:trPr>
        <w:tc>
          <w:tcPr>
            <w:tcW w:w="13248" w:type="dxa"/>
            <w:gridSpan w:val="6"/>
          </w:tcPr>
          <w:p w14:paraId="0C0FB06E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PLANNING</w:t>
            </w:r>
          </w:p>
          <w:p w14:paraId="50F03610" w14:textId="77777777" w:rsidR="00094CF8" w:rsidRDefault="008B7AF8">
            <w:pPr>
              <w:pStyle w:val="TableParagraph"/>
              <w:spacing w:line="288" w:lineRule="exact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Inspections</w:t>
            </w:r>
            <w:r>
              <w:rPr>
                <w:b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are</w:t>
            </w:r>
            <w:r>
              <w:rPr>
                <w:b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to</w:t>
            </w:r>
            <w:r>
              <w:rPr>
                <w:b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be</w:t>
            </w:r>
            <w:r>
              <w:rPr>
                <w:b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adequately</w:t>
            </w:r>
            <w:r>
              <w:rPr>
                <w:b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planned.</w:t>
            </w:r>
          </w:p>
          <w:p w14:paraId="2A56F64E" w14:textId="77777777" w:rsidR="00094CF8" w:rsidRDefault="008B7AF8">
            <w:pPr>
              <w:pStyle w:val="TableParagraph"/>
              <w:spacing w:before="11" w:line="223" w:lineRule="auto"/>
              <w:ind w:left="453" w:right="131"/>
              <w:rPr>
                <w:i/>
                <w:sz w:val="24"/>
              </w:rPr>
            </w:pPr>
            <w:r>
              <w:rPr>
                <w:i/>
                <w:color w:val="0F243E"/>
                <w:sz w:val="24"/>
              </w:rPr>
              <w:t>Research,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work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planning,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coordination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should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thorough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enough,</w:t>
            </w:r>
            <w:r>
              <w:rPr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within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time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constraints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inspection,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to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ensure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that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inspection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objectives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are met.</w:t>
            </w:r>
          </w:p>
        </w:tc>
      </w:tr>
      <w:tr w:rsidR="00094CF8" w14:paraId="52975369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10C3F607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C0C0C0"/>
          </w:tcPr>
          <w:p w14:paraId="48C21A92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59823D7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747BC8D4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4BD4505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2B1C20F5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712925AD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26D09054" w14:textId="77777777">
        <w:trPr>
          <w:trHeight w:val="865"/>
        </w:trPr>
        <w:tc>
          <w:tcPr>
            <w:tcW w:w="4032" w:type="dxa"/>
          </w:tcPr>
          <w:p w14:paraId="1267BCD6" w14:textId="77777777" w:rsidR="00094CF8" w:rsidRDefault="008B7AF8">
            <w:pPr>
              <w:pStyle w:val="TableParagraph"/>
              <w:spacing w:before="36" w:line="270" w:lineRule="atLeast"/>
              <w:ind w:left="107" w:right="785"/>
              <w:rPr>
                <w:b/>
              </w:rPr>
            </w:pPr>
            <w:r>
              <w:rPr>
                <w:b/>
              </w:rPr>
              <w:t>Overall,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policies and procedures generally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30C4217B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F4526F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4AF42C1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144D4DD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74B0343A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722A9279" w14:textId="77777777">
        <w:trPr>
          <w:trHeight w:val="866"/>
        </w:trPr>
        <w:tc>
          <w:tcPr>
            <w:tcW w:w="4032" w:type="dxa"/>
          </w:tcPr>
          <w:p w14:paraId="2A3DB8B7" w14:textId="77777777" w:rsidR="00094CF8" w:rsidRDefault="008B7AF8">
            <w:pPr>
              <w:pStyle w:val="TableParagraph"/>
              <w:spacing w:before="40"/>
              <w:ind w:left="107" w:right="335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procedures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 with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on:</w:t>
            </w:r>
          </w:p>
        </w:tc>
        <w:tc>
          <w:tcPr>
            <w:tcW w:w="9216" w:type="dxa"/>
            <w:gridSpan w:val="5"/>
          </w:tcPr>
          <w:p w14:paraId="1CE401E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0ADD566F" w14:textId="77777777">
        <w:trPr>
          <w:trHeight w:val="1133"/>
        </w:trPr>
        <w:tc>
          <w:tcPr>
            <w:tcW w:w="4032" w:type="dxa"/>
          </w:tcPr>
          <w:p w14:paraId="664220B1" w14:textId="77777777" w:rsidR="00094CF8" w:rsidRDefault="008B7AF8">
            <w:pPr>
              <w:pStyle w:val="TableParagraph"/>
              <w:spacing w:before="33" w:line="270" w:lineRule="atLeast"/>
              <w:ind w:left="107"/>
            </w:pPr>
            <w:r>
              <w:t>-- coordination of its work with other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inspection, audit, and investigative </w:t>
            </w:r>
            <w:r>
              <w:t>entities</w:t>
            </w:r>
            <w:r>
              <w:rPr>
                <w:spacing w:val="-47"/>
              </w:rPr>
              <w:t xml:space="preserve"> </w:t>
            </w:r>
            <w:r>
              <w:t>or other organizations that could be</w:t>
            </w:r>
            <w:r>
              <w:rPr>
                <w:spacing w:val="1"/>
              </w:rPr>
              <w:t xml:space="preserve"> </w:t>
            </w:r>
            <w:r>
              <w:t>affected;</w:t>
            </w:r>
          </w:p>
        </w:tc>
        <w:tc>
          <w:tcPr>
            <w:tcW w:w="576" w:type="dxa"/>
          </w:tcPr>
          <w:p w14:paraId="11ED2682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51EAF48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DB4052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3E36C41F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560EA50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7D8AA5BA" w14:textId="77777777">
        <w:trPr>
          <w:trHeight w:val="597"/>
        </w:trPr>
        <w:tc>
          <w:tcPr>
            <w:tcW w:w="4032" w:type="dxa"/>
          </w:tcPr>
          <w:p w14:paraId="68499AD7" w14:textId="77777777" w:rsidR="00094CF8" w:rsidRDefault="008B7AF8">
            <w:pPr>
              <w:pStyle w:val="TableParagraph"/>
              <w:spacing w:before="37" w:line="270" w:lineRule="atLeast"/>
              <w:ind w:left="107" w:right="335"/>
            </w:pPr>
            <w:r>
              <w:rPr>
                <w:spacing w:val="-1"/>
              </w:rPr>
              <w:t>--a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process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1"/>
              </w:rPr>
              <w:t>researching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selecting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topics;</w:t>
            </w:r>
          </w:p>
        </w:tc>
        <w:tc>
          <w:tcPr>
            <w:tcW w:w="576" w:type="dxa"/>
          </w:tcPr>
          <w:p w14:paraId="6AC624FC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4E85D38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7F11B9BC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660F689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782D5108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33DF6027" w14:textId="77777777">
        <w:trPr>
          <w:trHeight w:val="865"/>
        </w:trPr>
        <w:tc>
          <w:tcPr>
            <w:tcW w:w="4032" w:type="dxa"/>
          </w:tcPr>
          <w:p w14:paraId="4B04BA4B" w14:textId="77777777" w:rsidR="00094CF8" w:rsidRDefault="008B7AF8">
            <w:pPr>
              <w:pStyle w:val="TableParagraph"/>
              <w:spacing w:before="36" w:line="270" w:lineRule="atLeast"/>
              <w:ind w:left="107" w:right="199"/>
            </w:pPr>
            <w:r>
              <w:t>-- consideration of the relevance of the</w:t>
            </w:r>
            <w:r>
              <w:rPr>
                <w:spacing w:val="1"/>
              </w:rPr>
              <w:t xml:space="preserve"> </w:t>
            </w:r>
            <w:r>
              <w:t>topic,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outcomes,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needs;</w:t>
            </w:r>
          </w:p>
        </w:tc>
        <w:tc>
          <w:tcPr>
            <w:tcW w:w="576" w:type="dxa"/>
          </w:tcPr>
          <w:p w14:paraId="0F6BB47A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1F76F02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7C6A6C86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19D257DA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358113BF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29319B72" w14:textId="77777777">
        <w:trPr>
          <w:trHeight w:val="1402"/>
        </w:trPr>
        <w:tc>
          <w:tcPr>
            <w:tcW w:w="4032" w:type="dxa"/>
          </w:tcPr>
          <w:p w14:paraId="1B7882E0" w14:textId="77777777" w:rsidR="00094CF8" w:rsidRDefault="008B7AF8">
            <w:pPr>
              <w:pStyle w:val="TableParagraph"/>
              <w:spacing w:before="32" w:line="270" w:lineRule="atLeast"/>
              <w:ind w:left="107" w:right="225"/>
            </w:pPr>
            <w:r>
              <w:t>--reviews of existing data, literature, and</w:t>
            </w:r>
            <w:r>
              <w:rPr>
                <w:spacing w:val="-47"/>
              </w:rPr>
              <w:t xml:space="preserve"> </w:t>
            </w:r>
            <w:r>
              <w:t>discussions with program officials and</w:t>
            </w:r>
            <w:r>
              <w:rPr>
                <w:spacing w:val="1"/>
              </w:rPr>
              <w:t xml:space="preserve"> </w:t>
            </w:r>
            <w:r>
              <w:t>other key personnel to facilitate</w:t>
            </w:r>
            <w:r>
              <w:rPr>
                <w:spacing w:val="1"/>
              </w:rPr>
              <w:t xml:space="preserve"> </w:t>
            </w:r>
            <w:r>
              <w:t>understanding of the program/activity to</w:t>
            </w:r>
            <w:r>
              <w:rPr>
                <w:spacing w:val="-48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inspected;</w:t>
            </w:r>
          </w:p>
        </w:tc>
        <w:tc>
          <w:tcPr>
            <w:tcW w:w="576" w:type="dxa"/>
          </w:tcPr>
          <w:p w14:paraId="7941828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1391C87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7085CC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46DB3FAA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642637A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0FF7C2C3" w14:textId="77777777">
        <w:trPr>
          <w:trHeight w:val="597"/>
        </w:trPr>
        <w:tc>
          <w:tcPr>
            <w:tcW w:w="4032" w:type="dxa"/>
          </w:tcPr>
          <w:p w14:paraId="6F252A78" w14:textId="77777777" w:rsidR="00094CF8" w:rsidRDefault="008B7AF8">
            <w:pPr>
              <w:pStyle w:val="TableParagraph"/>
              <w:spacing w:before="37" w:line="270" w:lineRule="atLeast"/>
              <w:ind w:left="107" w:right="199"/>
            </w:pPr>
            <w:r>
              <w:t>--attempts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results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previous</w:t>
            </w:r>
            <w:r>
              <w:rPr>
                <w:spacing w:val="-47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reviews;</w:t>
            </w:r>
          </w:p>
        </w:tc>
        <w:tc>
          <w:tcPr>
            <w:tcW w:w="576" w:type="dxa"/>
          </w:tcPr>
          <w:p w14:paraId="7FDB376C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17EA37E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F70452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6119E30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39265E2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47AFCBA7" w14:textId="77777777">
        <w:trPr>
          <w:trHeight w:val="866"/>
        </w:trPr>
        <w:tc>
          <w:tcPr>
            <w:tcW w:w="4032" w:type="dxa"/>
          </w:tcPr>
          <w:p w14:paraId="2EF76139" w14:textId="77777777" w:rsidR="00094CF8" w:rsidRDefault="008B7AF8">
            <w:pPr>
              <w:pStyle w:val="TableParagraph"/>
              <w:spacing w:before="36" w:line="270" w:lineRule="atLeast"/>
              <w:ind w:left="107" w:right="225"/>
            </w:pPr>
            <w:r>
              <w:t>--</w:t>
            </w:r>
            <w:proofErr w:type="spellStart"/>
            <w:r>
              <w:t>followup</w:t>
            </w:r>
            <w:proofErr w:type="spellEnd"/>
            <w:r>
              <w:t xml:space="preserve"> on known significant findings</w:t>
            </w:r>
            <w:r>
              <w:rPr>
                <w:spacing w:val="1"/>
              </w:rPr>
              <w:t xml:space="preserve"> </w:t>
            </w:r>
            <w:r>
              <w:t>and recommendations directly related to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current inspection;</w:t>
            </w:r>
          </w:p>
        </w:tc>
        <w:tc>
          <w:tcPr>
            <w:tcW w:w="576" w:type="dxa"/>
          </w:tcPr>
          <w:p w14:paraId="63598BE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7D588EE7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496F356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4A6038BC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686D645A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3F8A01BB" w14:textId="77777777">
        <w:trPr>
          <w:trHeight w:val="328"/>
        </w:trPr>
        <w:tc>
          <w:tcPr>
            <w:tcW w:w="4032" w:type="dxa"/>
          </w:tcPr>
          <w:p w14:paraId="3E24A248" w14:textId="77777777" w:rsidR="00094CF8" w:rsidRDefault="008B7AF8">
            <w:pPr>
              <w:pStyle w:val="TableParagraph"/>
              <w:spacing w:before="40"/>
              <w:ind w:left="107"/>
            </w:pPr>
            <w:r>
              <w:t>--identification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applicable</w:t>
            </w:r>
            <w:r>
              <w:rPr>
                <w:spacing w:val="-5"/>
              </w:rPr>
              <w:t xml:space="preserve"> </w:t>
            </w:r>
            <w:r>
              <w:t>criteria;</w:t>
            </w:r>
          </w:p>
        </w:tc>
        <w:tc>
          <w:tcPr>
            <w:tcW w:w="576" w:type="dxa"/>
          </w:tcPr>
          <w:p w14:paraId="1E726B1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268411E7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3AF80A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6EE6F67B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2D8AC3E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713F19" w14:textId="77777777" w:rsidR="00094CF8" w:rsidRDefault="00094CF8">
      <w:pPr>
        <w:rPr>
          <w:rFonts w:ascii="Times New Roman"/>
          <w:sz w:val="20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0F8E6599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03C8BA90" w14:textId="77777777">
        <w:trPr>
          <w:trHeight w:val="1372"/>
        </w:trPr>
        <w:tc>
          <w:tcPr>
            <w:tcW w:w="13248" w:type="dxa"/>
            <w:gridSpan w:val="6"/>
          </w:tcPr>
          <w:p w14:paraId="64DC44F2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PLANNING</w:t>
            </w:r>
          </w:p>
          <w:p w14:paraId="714DD1C0" w14:textId="77777777" w:rsidR="00094CF8" w:rsidRDefault="008B7AF8">
            <w:pPr>
              <w:pStyle w:val="TableParagraph"/>
              <w:spacing w:line="288" w:lineRule="exact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Inspections</w:t>
            </w:r>
            <w:r>
              <w:rPr>
                <w:b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are</w:t>
            </w:r>
            <w:r>
              <w:rPr>
                <w:b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to</w:t>
            </w:r>
            <w:r>
              <w:rPr>
                <w:b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be</w:t>
            </w:r>
            <w:r>
              <w:rPr>
                <w:b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adequately</w:t>
            </w:r>
            <w:r>
              <w:rPr>
                <w:b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planned.</w:t>
            </w:r>
          </w:p>
          <w:p w14:paraId="5174AAC9" w14:textId="77777777" w:rsidR="00094CF8" w:rsidRDefault="008B7AF8">
            <w:pPr>
              <w:pStyle w:val="TableParagraph"/>
              <w:spacing w:before="11" w:line="223" w:lineRule="auto"/>
              <w:ind w:left="453" w:right="131"/>
              <w:rPr>
                <w:i/>
                <w:sz w:val="24"/>
              </w:rPr>
            </w:pPr>
            <w:r>
              <w:rPr>
                <w:i/>
                <w:color w:val="0F243E"/>
                <w:sz w:val="24"/>
              </w:rPr>
              <w:t>Research,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work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planning,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coordination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should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thorough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enough,</w:t>
            </w:r>
            <w:r>
              <w:rPr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within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time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constraints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inspection,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to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ensure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that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inspection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objectives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are met.</w:t>
            </w:r>
          </w:p>
        </w:tc>
      </w:tr>
      <w:tr w:rsidR="00094CF8" w14:paraId="4E0F9ADD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46A9DC1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7D6E080B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01378117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496002D5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0359770E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1A391294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1A8A7DFA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3D51AC0D" w14:textId="77777777">
        <w:trPr>
          <w:trHeight w:val="597"/>
        </w:trPr>
        <w:tc>
          <w:tcPr>
            <w:tcW w:w="4032" w:type="dxa"/>
          </w:tcPr>
          <w:p w14:paraId="47B4EF38" w14:textId="77777777" w:rsidR="00094CF8" w:rsidRDefault="008B7AF8">
            <w:pPr>
              <w:pStyle w:val="TableParagraph"/>
              <w:spacing w:before="37" w:line="270" w:lineRule="atLeast"/>
              <w:ind w:left="107" w:right="398"/>
            </w:pPr>
            <w:r>
              <w:t>--development of project designs/work</w:t>
            </w:r>
            <w:r>
              <w:rPr>
                <w:spacing w:val="-47"/>
              </w:rPr>
              <w:t xml:space="preserve"> </w:t>
            </w:r>
            <w:r>
              <w:t>plans;</w:t>
            </w:r>
          </w:p>
        </w:tc>
        <w:tc>
          <w:tcPr>
            <w:tcW w:w="576" w:type="dxa"/>
          </w:tcPr>
          <w:p w14:paraId="034A168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C4E209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C441C0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BF39EE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C2472B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4312048" w14:textId="77777777">
        <w:trPr>
          <w:trHeight w:val="866"/>
        </w:trPr>
        <w:tc>
          <w:tcPr>
            <w:tcW w:w="4032" w:type="dxa"/>
          </w:tcPr>
          <w:p w14:paraId="014232D6" w14:textId="77777777" w:rsidR="00094CF8" w:rsidRDefault="008B7AF8">
            <w:pPr>
              <w:pStyle w:val="TableParagraph"/>
              <w:spacing w:before="36" w:line="270" w:lineRule="atLeast"/>
              <w:ind w:left="107" w:right="81"/>
            </w:pPr>
            <w:r>
              <w:t>--having work plans that include a clearly</w:t>
            </w:r>
            <w:r>
              <w:rPr>
                <w:spacing w:val="1"/>
              </w:rPr>
              <w:t xml:space="preserve"> </w:t>
            </w:r>
            <w:r>
              <w:t>defined inspection objective(s), scope, and</w:t>
            </w:r>
            <w:r>
              <w:rPr>
                <w:spacing w:val="-48"/>
              </w:rPr>
              <w:t xml:space="preserve"> </w:t>
            </w:r>
            <w:r>
              <w:t>methodology;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576" w:type="dxa"/>
          </w:tcPr>
          <w:p w14:paraId="63A4F37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A1DE1A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766571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C274F7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B2060D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535C1B9" w14:textId="77777777">
        <w:trPr>
          <w:trHeight w:val="597"/>
        </w:trPr>
        <w:tc>
          <w:tcPr>
            <w:tcW w:w="4032" w:type="dxa"/>
          </w:tcPr>
          <w:p w14:paraId="0BB038E9" w14:textId="77777777" w:rsidR="00094CF8" w:rsidRDefault="008B7AF8">
            <w:pPr>
              <w:pStyle w:val="TableParagraph"/>
              <w:spacing w:before="37" w:line="270" w:lineRule="atLeast"/>
              <w:ind w:left="107" w:right="335"/>
            </w:pPr>
            <w:r>
              <w:t>--identification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classified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sensitive</w:t>
            </w:r>
            <w:r>
              <w:rPr>
                <w:spacing w:val="-46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protection?</w:t>
            </w:r>
          </w:p>
        </w:tc>
        <w:tc>
          <w:tcPr>
            <w:tcW w:w="576" w:type="dxa"/>
          </w:tcPr>
          <w:p w14:paraId="0283F27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AF8FB4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CCC699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8FAFF4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401FF63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1A55A7F5" w14:textId="77777777" w:rsidR="00094CF8" w:rsidRDefault="00094CF8">
      <w:pPr>
        <w:pStyle w:val="BodyText"/>
        <w:rPr>
          <w:sz w:val="20"/>
        </w:rPr>
      </w:pPr>
    </w:p>
    <w:p w14:paraId="63191BFF" w14:textId="77777777" w:rsidR="00094CF8" w:rsidRDefault="00094CF8">
      <w:pPr>
        <w:pStyle w:val="BodyText"/>
        <w:spacing w:before="10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75C300A4" w14:textId="77777777">
        <w:trPr>
          <w:trHeight w:val="1079"/>
        </w:trPr>
        <w:tc>
          <w:tcPr>
            <w:tcW w:w="13248" w:type="dxa"/>
            <w:gridSpan w:val="6"/>
          </w:tcPr>
          <w:p w14:paraId="5553F61A" w14:textId="77777777" w:rsidR="00094CF8" w:rsidRDefault="008B7AF8">
            <w:pPr>
              <w:pStyle w:val="TableParagraph"/>
              <w:spacing w:before="120" w:line="288" w:lineRule="exact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pacing w:val="-1"/>
                <w:sz w:val="24"/>
              </w:rPr>
              <w:t>DATA</w:t>
            </w:r>
            <w:r>
              <w:rPr>
                <w:b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color w:val="0F243E"/>
                <w:spacing w:val="-1"/>
                <w:sz w:val="24"/>
              </w:rPr>
              <w:t>COLLECTION</w:t>
            </w:r>
            <w:r>
              <w:rPr>
                <w:b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AND</w:t>
            </w:r>
            <w:r>
              <w:rPr>
                <w:b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ANALYSIS</w:t>
            </w:r>
          </w:p>
          <w:p w14:paraId="111535F0" w14:textId="77777777" w:rsidR="00094CF8" w:rsidRDefault="008B7AF8">
            <w:pPr>
              <w:pStyle w:val="TableParagraph"/>
              <w:spacing w:before="11" w:line="223" w:lineRule="auto"/>
              <w:ind w:left="453" w:right="758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The collection of information and data will be focused on the organization, </w:t>
            </w:r>
            <w:r>
              <w:rPr>
                <w:b/>
                <w:i/>
                <w:color w:val="0F243E"/>
                <w:sz w:val="24"/>
              </w:rPr>
              <w:t>program, activity, or function being inspected,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consistent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with the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objectives,</w:t>
            </w:r>
            <w:r>
              <w:rPr>
                <w:b/>
                <w:i/>
                <w:color w:val="0F243E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and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will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be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sufficient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provide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reasonable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basis</w:t>
            </w:r>
            <w:r>
              <w:rPr>
                <w:b/>
                <w:i/>
                <w:color w:val="0F243E"/>
                <w:spacing w:val="2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reaching</w:t>
            </w:r>
            <w:r>
              <w:rPr>
                <w:b/>
                <w:i/>
                <w:color w:val="0F243E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conclusions.</w:t>
            </w:r>
          </w:p>
        </w:tc>
      </w:tr>
      <w:tr w:rsidR="00094CF8" w14:paraId="2198F0C8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54FC863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76B5E8E2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3BB41E7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08007DBE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15E48757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7B28D99C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69314109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2464662E" w14:textId="77777777">
        <w:trPr>
          <w:trHeight w:val="865"/>
        </w:trPr>
        <w:tc>
          <w:tcPr>
            <w:tcW w:w="4032" w:type="dxa"/>
          </w:tcPr>
          <w:p w14:paraId="0359DB76" w14:textId="77777777" w:rsidR="00094CF8" w:rsidRDefault="008B7AF8">
            <w:pPr>
              <w:pStyle w:val="TableParagraph"/>
              <w:spacing w:before="40"/>
              <w:ind w:left="107" w:right="785"/>
              <w:rPr>
                <w:b/>
              </w:rPr>
            </w:pPr>
            <w:r>
              <w:rPr>
                <w:b/>
              </w:rPr>
              <w:t>Overall,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policies and procedures generally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2944F73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5CBC48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540467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DDB222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2AB95E5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9EED101" w14:textId="77777777">
        <w:trPr>
          <w:trHeight w:val="866"/>
        </w:trPr>
        <w:tc>
          <w:tcPr>
            <w:tcW w:w="4032" w:type="dxa"/>
          </w:tcPr>
          <w:p w14:paraId="3AB0A5E3" w14:textId="77777777" w:rsidR="00094CF8" w:rsidRDefault="008B7AF8">
            <w:pPr>
              <w:pStyle w:val="TableParagraph"/>
              <w:spacing w:before="40"/>
              <w:ind w:left="107" w:right="335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procedures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 with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on:</w:t>
            </w:r>
          </w:p>
        </w:tc>
        <w:tc>
          <w:tcPr>
            <w:tcW w:w="9216" w:type="dxa"/>
            <w:gridSpan w:val="5"/>
          </w:tcPr>
          <w:p w14:paraId="25D8D1A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FF3321B" w14:textId="77777777">
        <w:trPr>
          <w:trHeight w:val="1133"/>
        </w:trPr>
        <w:tc>
          <w:tcPr>
            <w:tcW w:w="4032" w:type="dxa"/>
          </w:tcPr>
          <w:p w14:paraId="29D4B9BA" w14:textId="77777777" w:rsidR="00094CF8" w:rsidRDefault="008B7AF8">
            <w:pPr>
              <w:pStyle w:val="TableParagraph"/>
              <w:spacing w:before="33" w:line="270" w:lineRule="atLeast"/>
              <w:ind w:left="107" w:right="335"/>
            </w:pPr>
            <w:r>
              <w:rPr>
                <w:spacing w:val="-1"/>
              </w:rPr>
              <w:t>--information sources in</w:t>
            </w:r>
            <w:r>
              <w:t xml:space="preserve"> </w:t>
            </w:r>
            <w:r>
              <w:rPr>
                <w:spacing w:val="-1"/>
              </w:rPr>
              <w:t>supporting</w:t>
            </w:r>
            <w:r>
              <w:t xml:space="preserve"> </w:t>
            </w:r>
            <w:r>
              <w:rPr>
                <w:spacing w:val="-8"/>
              </w:rPr>
              <w:t>documentation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are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described</w:t>
            </w:r>
            <w:r>
              <w:rPr>
                <w:spacing w:val="-25"/>
              </w:rPr>
              <w:t xml:space="preserve"> </w:t>
            </w:r>
            <w:r>
              <w:rPr>
                <w:spacing w:val="-7"/>
              </w:rPr>
              <w:t>in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sufficient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detail to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assess the adequacy </w:t>
            </w:r>
            <w:r>
              <w:rPr>
                <w:spacing w:val="-2"/>
              </w:rPr>
              <w:t>of the</w:t>
            </w:r>
            <w:r>
              <w:rPr>
                <w:spacing w:val="-1"/>
              </w:rPr>
              <w:t xml:space="preserve"> </w:t>
            </w:r>
            <w:r>
              <w:t>information;</w:t>
            </w:r>
          </w:p>
        </w:tc>
        <w:tc>
          <w:tcPr>
            <w:tcW w:w="576" w:type="dxa"/>
          </w:tcPr>
          <w:p w14:paraId="60E5EE6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FF803D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8B7425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977EBB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89B114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3D926E7" w14:textId="77777777">
        <w:trPr>
          <w:trHeight w:val="866"/>
        </w:trPr>
        <w:tc>
          <w:tcPr>
            <w:tcW w:w="4032" w:type="dxa"/>
          </w:tcPr>
          <w:p w14:paraId="7FD5F0B3" w14:textId="77777777" w:rsidR="00094CF8" w:rsidRDefault="008B7AF8">
            <w:pPr>
              <w:pStyle w:val="TableParagraph"/>
              <w:spacing w:before="40"/>
              <w:ind w:left="107" w:right="575"/>
            </w:pPr>
            <w:r>
              <w:rPr>
                <w:spacing w:val="-1"/>
              </w:rPr>
              <w:t>-- reviews to determine whether data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 xml:space="preserve">obtained is sufficiently </w:t>
            </w:r>
            <w:r>
              <w:t>accurate and</w:t>
            </w:r>
            <w:r>
              <w:rPr>
                <w:spacing w:val="1"/>
              </w:rPr>
              <w:t xml:space="preserve"> </w:t>
            </w:r>
            <w:r>
              <w:t>reliable;</w:t>
            </w:r>
          </w:p>
        </w:tc>
        <w:tc>
          <w:tcPr>
            <w:tcW w:w="576" w:type="dxa"/>
          </w:tcPr>
          <w:p w14:paraId="4D7FFA6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1B58F7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D4CB5F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2EDD5B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92CB99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6CB66393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2C1701C1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4015DF09" w14:textId="77777777">
        <w:trPr>
          <w:trHeight w:val="1079"/>
        </w:trPr>
        <w:tc>
          <w:tcPr>
            <w:tcW w:w="13248" w:type="dxa"/>
            <w:gridSpan w:val="6"/>
          </w:tcPr>
          <w:p w14:paraId="09AB0CA1" w14:textId="77777777" w:rsidR="00094CF8" w:rsidRDefault="008B7AF8">
            <w:pPr>
              <w:pStyle w:val="TableParagraph"/>
              <w:spacing w:before="120" w:line="288" w:lineRule="exact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pacing w:val="-1"/>
                <w:sz w:val="24"/>
              </w:rPr>
              <w:t>DATA</w:t>
            </w:r>
            <w:r>
              <w:rPr>
                <w:b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color w:val="0F243E"/>
                <w:spacing w:val="-1"/>
                <w:sz w:val="24"/>
              </w:rPr>
              <w:t>COLLECTION</w:t>
            </w:r>
            <w:r>
              <w:rPr>
                <w:b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AND</w:t>
            </w:r>
            <w:r>
              <w:rPr>
                <w:b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ANALYSIS</w:t>
            </w:r>
          </w:p>
          <w:p w14:paraId="021022DB" w14:textId="77777777" w:rsidR="00094CF8" w:rsidRDefault="008B7AF8">
            <w:pPr>
              <w:pStyle w:val="TableParagraph"/>
              <w:spacing w:before="11" w:line="223" w:lineRule="auto"/>
              <w:ind w:left="453" w:right="758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The collection of information and data will be focused on the organization, </w:t>
            </w:r>
            <w:r>
              <w:rPr>
                <w:b/>
                <w:i/>
                <w:color w:val="0F243E"/>
                <w:sz w:val="24"/>
              </w:rPr>
              <w:t>program, activity, or function being inspected,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consistent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with the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objectives,</w:t>
            </w:r>
            <w:r>
              <w:rPr>
                <w:b/>
                <w:i/>
                <w:color w:val="0F243E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and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will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be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sufficient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provide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reasonable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basis</w:t>
            </w:r>
            <w:r>
              <w:rPr>
                <w:b/>
                <w:i/>
                <w:color w:val="0F243E"/>
                <w:spacing w:val="2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reaching</w:t>
            </w:r>
            <w:r>
              <w:rPr>
                <w:b/>
                <w:i/>
                <w:color w:val="0F243E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conclusions.</w:t>
            </w:r>
          </w:p>
        </w:tc>
      </w:tr>
      <w:tr w:rsidR="00094CF8" w14:paraId="7197B0E8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221A2DF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616166F1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70B71712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3AFD007B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17083ABD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31C22626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003E5035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6DA0B39C" w14:textId="77777777">
        <w:trPr>
          <w:trHeight w:val="866"/>
        </w:trPr>
        <w:tc>
          <w:tcPr>
            <w:tcW w:w="4032" w:type="dxa"/>
          </w:tcPr>
          <w:p w14:paraId="636AA233" w14:textId="77777777" w:rsidR="00094CF8" w:rsidRDefault="008B7AF8">
            <w:pPr>
              <w:pStyle w:val="TableParagraph"/>
              <w:spacing w:before="36" w:line="270" w:lineRule="atLeast"/>
              <w:ind w:left="107"/>
            </w:pPr>
            <w:r>
              <w:rPr>
                <w:spacing w:val="-2"/>
              </w:rPr>
              <w:t>--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collection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sufficiently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reliable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valid</w:t>
            </w:r>
            <w:r>
              <w:rPr>
                <w:spacing w:val="-47"/>
              </w:rPr>
              <w:t xml:space="preserve"> </w:t>
            </w:r>
            <w:r>
              <w:t>data to address the objectives of the</w:t>
            </w:r>
            <w:r>
              <w:rPr>
                <w:spacing w:val="1"/>
              </w:rPr>
              <w:t xml:space="preserve"> </w:t>
            </w:r>
            <w:r>
              <w:t>inspection;</w:t>
            </w:r>
          </w:p>
        </w:tc>
        <w:tc>
          <w:tcPr>
            <w:tcW w:w="576" w:type="dxa"/>
          </w:tcPr>
          <w:p w14:paraId="0CDD78B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76DA7F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4D1057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1CABD0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9C2B4D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D9120C5" w14:textId="77777777">
        <w:trPr>
          <w:trHeight w:val="597"/>
        </w:trPr>
        <w:tc>
          <w:tcPr>
            <w:tcW w:w="4032" w:type="dxa"/>
          </w:tcPr>
          <w:p w14:paraId="49174C27" w14:textId="77777777" w:rsidR="00094CF8" w:rsidRDefault="008B7AF8">
            <w:pPr>
              <w:pStyle w:val="TableParagraph"/>
              <w:spacing w:before="40"/>
              <w:ind w:left="107" w:right="662" w:hanging="1"/>
            </w:pPr>
            <w:r>
              <w:rPr>
                <w:spacing w:val="-2"/>
              </w:rPr>
              <w:t xml:space="preserve">-- confidentiality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individuals who</w:t>
            </w:r>
            <w: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information,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appropriate;</w:t>
            </w:r>
          </w:p>
        </w:tc>
        <w:tc>
          <w:tcPr>
            <w:tcW w:w="576" w:type="dxa"/>
          </w:tcPr>
          <w:p w14:paraId="1DD13DF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F43501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463C1D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210465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566A33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244C592" w14:textId="77777777">
        <w:trPr>
          <w:trHeight w:val="865"/>
        </w:trPr>
        <w:tc>
          <w:tcPr>
            <w:tcW w:w="4032" w:type="dxa"/>
          </w:tcPr>
          <w:p w14:paraId="63A2F597" w14:textId="77777777" w:rsidR="00094CF8" w:rsidRDefault="008B7AF8">
            <w:pPr>
              <w:pStyle w:val="TableParagraph"/>
              <w:spacing w:before="40"/>
              <w:ind w:left="107" w:right="611"/>
            </w:pPr>
            <w:r>
              <w:rPr>
                <w:spacing w:val="-1"/>
              </w:rPr>
              <w:t xml:space="preserve">--adequate safeguarding </w:t>
            </w:r>
            <w:r>
              <w:t>of sensitive,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personal, proprietary,</w:t>
            </w:r>
            <w:r>
              <w:t xml:space="preserve"> </w:t>
            </w:r>
            <w:r>
              <w:rPr>
                <w:spacing w:val="-1"/>
              </w:rPr>
              <w:t>or classified</w:t>
            </w:r>
            <w:r>
              <w:t xml:space="preserve"> information;</w:t>
            </w:r>
          </w:p>
        </w:tc>
        <w:tc>
          <w:tcPr>
            <w:tcW w:w="576" w:type="dxa"/>
          </w:tcPr>
          <w:p w14:paraId="7DB47B6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FEEADD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2906E3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9E1350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FBB5F5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32DC3C2" w14:textId="77777777">
        <w:trPr>
          <w:trHeight w:val="864"/>
        </w:trPr>
        <w:tc>
          <w:tcPr>
            <w:tcW w:w="4032" w:type="dxa"/>
          </w:tcPr>
          <w:p w14:paraId="535C6ABF" w14:textId="77777777" w:rsidR="00094CF8" w:rsidRDefault="008B7AF8">
            <w:pPr>
              <w:pStyle w:val="TableParagraph"/>
              <w:spacing w:before="35" w:line="270" w:lineRule="atLeast"/>
              <w:ind w:left="107" w:right="321"/>
            </w:pPr>
            <w:r>
              <w:rPr>
                <w:spacing w:val="-2"/>
              </w:rPr>
              <w:t>-- information is presented appropriately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and logically, with documentation to</w:t>
            </w:r>
            <w:r>
              <w:t xml:space="preserve"> support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interpretation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data;</w:t>
            </w:r>
          </w:p>
        </w:tc>
        <w:tc>
          <w:tcPr>
            <w:tcW w:w="576" w:type="dxa"/>
          </w:tcPr>
          <w:p w14:paraId="1B78133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885885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5CCFC6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3FCB49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0A9F52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5076D837" w14:textId="77777777">
        <w:trPr>
          <w:trHeight w:val="1134"/>
        </w:trPr>
        <w:tc>
          <w:tcPr>
            <w:tcW w:w="4032" w:type="dxa"/>
          </w:tcPr>
          <w:p w14:paraId="6DBBE255" w14:textId="77777777" w:rsidR="00094CF8" w:rsidRDefault="008B7AF8">
            <w:pPr>
              <w:pStyle w:val="TableParagraph"/>
              <w:spacing w:before="41"/>
              <w:ind w:left="107" w:right="89"/>
            </w:pPr>
            <w:r>
              <w:rPr>
                <w:spacing w:val="-5"/>
              </w:rPr>
              <w:t xml:space="preserve">-- supervisory reviews </w:t>
            </w:r>
            <w:r>
              <w:rPr>
                <w:spacing w:val="-4"/>
              </w:rPr>
              <w:t>and other safeguards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to protect inspection findings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distortions</w:t>
            </w:r>
            <w:r>
              <w:rPr>
                <w:spacing w:val="-12"/>
              </w:rPr>
              <w:t xml:space="preserve"> </w:t>
            </w:r>
            <w:r>
              <w:t>due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biases;</w:t>
            </w:r>
            <w:r>
              <w:rPr>
                <w:spacing w:val="-11"/>
              </w:rPr>
              <w:t xml:space="preserve"> </w:t>
            </w:r>
            <w:r>
              <w:t>and/or</w:t>
            </w:r>
            <w:r>
              <w:rPr>
                <w:spacing w:val="16"/>
              </w:rPr>
              <w:t xml:space="preserve"> </w:t>
            </w:r>
            <w:r>
              <w:t>personal</w:t>
            </w:r>
          </w:p>
          <w:p w14:paraId="5BE6D68E" w14:textId="77777777" w:rsidR="00094CF8" w:rsidRDefault="008B7AF8">
            <w:pPr>
              <w:pStyle w:val="TableParagraph"/>
              <w:spacing w:line="268" w:lineRule="exact"/>
              <w:ind w:left="107"/>
            </w:pPr>
            <w:r>
              <w:t>feelings;</w:t>
            </w:r>
          </w:p>
        </w:tc>
        <w:tc>
          <w:tcPr>
            <w:tcW w:w="576" w:type="dxa"/>
          </w:tcPr>
          <w:p w14:paraId="41C1F33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89C082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4F0A59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F0D764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27EAB1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1164D46" w14:textId="77777777">
        <w:trPr>
          <w:trHeight w:val="865"/>
        </w:trPr>
        <w:tc>
          <w:tcPr>
            <w:tcW w:w="4032" w:type="dxa"/>
          </w:tcPr>
          <w:p w14:paraId="7A5192AA" w14:textId="77777777" w:rsidR="00094CF8" w:rsidRDefault="008B7AF8">
            <w:pPr>
              <w:pStyle w:val="TableParagraph"/>
              <w:spacing w:before="40"/>
              <w:ind w:left="107" w:right="199"/>
            </w:pPr>
            <w:r>
              <w:rPr>
                <w:spacing w:val="-2"/>
              </w:rPr>
              <w:t xml:space="preserve">-- identification of the </w:t>
            </w:r>
            <w:r>
              <w:rPr>
                <w:spacing w:val="-1"/>
              </w:rPr>
              <w:t>elements of the</w:t>
            </w:r>
            <w:r>
              <w:t xml:space="preserve"> </w:t>
            </w:r>
            <w:r>
              <w:rPr>
                <w:spacing w:val="-1"/>
              </w:rPr>
              <w:t>finding(s)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(criteria,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condition,</w:t>
            </w:r>
            <w:r>
              <w:rPr>
                <w:spacing w:val="30"/>
              </w:rPr>
              <w:t xml:space="preserve"> </w:t>
            </w:r>
            <w:r>
              <w:t>cause,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effect),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appropriate;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576" w:type="dxa"/>
          </w:tcPr>
          <w:p w14:paraId="26748F0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0A0B2F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FFEDEB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FB2C74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4894D75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7F43FC0" w14:textId="77777777">
        <w:trPr>
          <w:trHeight w:val="597"/>
        </w:trPr>
        <w:tc>
          <w:tcPr>
            <w:tcW w:w="4032" w:type="dxa"/>
          </w:tcPr>
          <w:p w14:paraId="1F9F250A" w14:textId="77777777" w:rsidR="00094CF8" w:rsidRDefault="008B7AF8">
            <w:pPr>
              <w:pStyle w:val="TableParagraph"/>
              <w:spacing w:before="40"/>
              <w:ind w:left="107" w:right="294"/>
            </w:pPr>
            <w:r>
              <w:rPr>
                <w:spacing w:val="-2"/>
              </w:rPr>
              <w:t xml:space="preserve">-- </w:t>
            </w:r>
            <w:r>
              <w:rPr>
                <w:spacing w:val="-1"/>
              </w:rPr>
              <w:t>elements of the finding(s) that address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objectives?</w:t>
            </w:r>
          </w:p>
        </w:tc>
        <w:tc>
          <w:tcPr>
            <w:tcW w:w="576" w:type="dxa"/>
          </w:tcPr>
          <w:p w14:paraId="375CA35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7F3D92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0DDEFF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D4B2E3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83803B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203E9DA4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1D325DD8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3917612F" w14:textId="77777777">
        <w:trPr>
          <w:trHeight w:val="1079"/>
        </w:trPr>
        <w:tc>
          <w:tcPr>
            <w:tcW w:w="13248" w:type="dxa"/>
            <w:gridSpan w:val="6"/>
          </w:tcPr>
          <w:p w14:paraId="3046E2F7" w14:textId="77777777" w:rsidR="00094CF8" w:rsidRDefault="008B7AF8">
            <w:pPr>
              <w:pStyle w:val="TableParagraph"/>
              <w:spacing w:before="120" w:line="288" w:lineRule="exact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EVIDENCE</w:t>
            </w:r>
          </w:p>
          <w:p w14:paraId="2A7DD9C0" w14:textId="77777777" w:rsidR="00094CF8" w:rsidRDefault="008B7AF8">
            <w:pPr>
              <w:pStyle w:val="TableParagraph"/>
              <w:spacing w:before="11" w:line="223" w:lineRule="auto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Evidence supporting inspection findings, </w:t>
            </w:r>
            <w:r>
              <w:rPr>
                <w:b/>
                <w:i/>
                <w:color w:val="0F243E"/>
                <w:sz w:val="24"/>
              </w:rPr>
              <w:t xml:space="preserve">conclusions, and </w:t>
            </w:r>
            <w:proofErr w:type="spellStart"/>
            <w:r>
              <w:rPr>
                <w:b/>
                <w:i/>
                <w:color w:val="0F243E"/>
                <w:sz w:val="24"/>
              </w:rPr>
              <w:t>recommendationsshould</w:t>
            </w:r>
            <w:proofErr w:type="spellEnd"/>
            <w:r>
              <w:rPr>
                <w:b/>
                <w:i/>
                <w:color w:val="0F243E"/>
                <w:sz w:val="24"/>
              </w:rPr>
              <w:t xml:space="preserve"> be sufficient, competent, and relevant and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should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lead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reasonable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person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sustain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the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24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recommendations.</w:t>
            </w:r>
          </w:p>
        </w:tc>
      </w:tr>
      <w:tr w:rsidR="00094CF8" w14:paraId="39F36BA5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50F81806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C0C0C0"/>
          </w:tcPr>
          <w:p w14:paraId="58BE70C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1CF85609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7E095A67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47DE1808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2E4CB31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4F7E4394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5A404DBD" w14:textId="77777777">
        <w:trPr>
          <w:trHeight w:val="866"/>
        </w:trPr>
        <w:tc>
          <w:tcPr>
            <w:tcW w:w="4032" w:type="dxa"/>
          </w:tcPr>
          <w:p w14:paraId="4A755B7A" w14:textId="77777777" w:rsidR="00094CF8" w:rsidRDefault="008B7AF8">
            <w:pPr>
              <w:pStyle w:val="TableParagraph"/>
              <w:spacing w:before="36" w:line="270" w:lineRule="atLeast"/>
              <w:ind w:left="107" w:right="785"/>
              <w:rPr>
                <w:b/>
              </w:rPr>
            </w:pPr>
            <w:r>
              <w:rPr>
                <w:b/>
              </w:rPr>
              <w:t>Overall,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policies and procedures generally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13433C8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1576AFE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5474A7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1AFFD83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6416D042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4230B87B" w14:textId="77777777">
        <w:trPr>
          <w:trHeight w:val="865"/>
        </w:trPr>
        <w:tc>
          <w:tcPr>
            <w:tcW w:w="4032" w:type="dxa"/>
          </w:tcPr>
          <w:p w14:paraId="6FF33CB9" w14:textId="77777777" w:rsidR="00094CF8" w:rsidRDefault="008B7AF8">
            <w:pPr>
              <w:pStyle w:val="TableParagraph"/>
              <w:spacing w:before="40"/>
              <w:ind w:left="107" w:right="335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procedures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 with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on:</w:t>
            </w:r>
          </w:p>
        </w:tc>
        <w:tc>
          <w:tcPr>
            <w:tcW w:w="9216" w:type="dxa"/>
            <w:gridSpan w:val="5"/>
          </w:tcPr>
          <w:p w14:paraId="616D891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5EC53F8D" w14:textId="77777777">
        <w:trPr>
          <w:trHeight w:val="864"/>
        </w:trPr>
        <w:tc>
          <w:tcPr>
            <w:tcW w:w="4032" w:type="dxa"/>
          </w:tcPr>
          <w:p w14:paraId="622215F5" w14:textId="77777777" w:rsidR="00094CF8" w:rsidRDefault="008B7AF8">
            <w:pPr>
              <w:pStyle w:val="TableParagraph"/>
              <w:spacing w:before="34" w:line="270" w:lineRule="atLeast"/>
              <w:ind w:left="107" w:right="290" w:hanging="1"/>
            </w:pPr>
            <w:r>
              <w:rPr>
                <w:spacing w:val="-3"/>
              </w:rPr>
              <w:t xml:space="preserve">-- </w:t>
            </w:r>
            <w:r>
              <w:rPr>
                <w:spacing w:val="-2"/>
              </w:rPr>
              <w:t>sufficient evidence exists to persuade a</w:t>
            </w:r>
            <w:r>
              <w:rPr>
                <w:spacing w:val="-47"/>
              </w:rPr>
              <w:t xml:space="preserve"> </w:t>
            </w:r>
            <w:r>
              <w:t>knowledgeable person that the findings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9"/>
              </w:rPr>
              <w:t xml:space="preserve"> </w:t>
            </w:r>
            <w:r>
              <w:t>valid;</w:t>
            </w:r>
          </w:p>
        </w:tc>
        <w:tc>
          <w:tcPr>
            <w:tcW w:w="576" w:type="dxa"/>
          </w:tcPr>
          <w:p w14:paraId="50B13896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9D4B18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2FAA61A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36702712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07979F4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608E05B2" w14:textId="77777777">
        <w:trPr>
          <w:trHeight w:val="1672"/>
        </w:trPr>
        <w:tc>
          <w:tcPr>
            <w:tcW w:w="4032" w:type="dxa"/>
          </w:tcPr>
          <w:p w14:paraId="5023F43D" w14:textId="77777777" w:rsidR="00094CF8" w:rsidRDefault="008B7AF8">
            <w:pPr>
              <w:pStyle w:val="TableParagraph"/>
              <w:spacing w:before="41"/>
              <w:ind w:left="107" w:right="122"/>
            </w:pPr>
            <w:r>
              <w:rPr>
                <w:spacing w:val="-3"/>
              </w:rPr>
              <w:t xml:space="preserve">--competent </w:t>
            </w:r>
            <w:r>
              <w:rPr>
                <w:spacing w:val="-2"/>
              </w:rPr>
              <w:t>evidence was collected and</w:t>
            </w:r>
            <w:r>
              <w:rPr>
                <w:spacing w:val="-1"/>
              </w:rPr>
              <w:t xml:space="preserve"> evaluated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using</w:t>
            </w:r>
            <w:r>
              <w:rPr>
                <w:spacing w:val="-3"/>
              </w:rPr>
              <w:t xml:space="preserve"> </w:t>
            </w:r>
            <w:r>
              <w:t>reasonable</w:t>
            </w:r>
            <w:r>
              <w:rPr>
                <w:spacing w:val="-11"/>
              </w:rPr>
              <w:t xml:space="preserve"> </w:t>
            </w:r>
            <w:r>
              <w:t>methods</w:t>
            </w:r>
            <w:r>
              <w:rPr>
                <w:spacing w:val="-10"/>
              </w:rPr>
              <w:t xml:space="preserve"> </w:t>
            </w:r>
            <w:r>
              <w:t>given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the source (independent, </w:t>
            </w:r>
            <w:r>
              <w:t>from system</w:t>
            </w:r>
            <w:r>
              <w:rPr>
                <w:spacing w:val="1"/>
              </w:rPr>
              <w:t xml:space="preserve"> </w:t>
            </w:r>
            <w:r>
              <w:t>with internal controls, etc.) and type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(documentary,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testimonial,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etc.)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</w:p>
          <w:p w14:paraId="0E5DB735" w14:textId="77777777" w:rsidR="00094CF8" w:rsidRDefault="008B7AF8">
            <w:pPr>
              <w:pStyle w:val="TableParagraph"/>
              <w:ind w:left="107"/>
            </w:pPr>
            <w:r>
              <w:t>evidence;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  <w:tc>
          <w:tcPr>
            <w:tcW w:w="576" w:type="dxa"/>
          </w:tcPr>
          <w:p w14:paraId="3C4A271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3C9CDEF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FEE0EFB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1AC1A62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120EE5A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4E04F365" w14:textId="77777777">
        <w:trPr>
          <w:trHeight w:val="1133"/>
        </w:trPr>
        <w:tc>
          <w:tcPr>
            <w:tcW w:w="4032" w:type="dxa"/>
          </w:tcPr>
          <w:p w14:paraId="437D746D" w14:textId="77777777" w:rsidR="00094CF8" w:rsidRDefault="008B7AF8">
            <w:pPr>
              <w:pStyle w:val="TableParagraph"/>
              <w:spacing w:before="33" w:line="270" w:lineRule="atLeast"/>
              <w:ind w:left="107" w:right="199"/>
            </w:pPr>
            <w:r>
              <w:t>-- the relevance of evidence gathered to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its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use,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(i.e., it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has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logical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relationship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 xml:space="preserve">importance to the issue is it being used </w:t>
            </w:r>
            <w:r>
              <w:rPr>
                <w:spacing w:val="-2"/>
              </w:rPr>
              <w:t>to</w:t>
            </w:r>
            <w:r>
              <w:rPr>
                <w:spacing w:val="-1"/>
              </w:rPr>
              <w:t xml:space="preserve"> </w:t>
            </w:r>
            <w:r>
              <w:t>prove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disprove)?</w:t>
            </w:r>
          </w:p>
        </w:tc>
        <w:tc>
          <w:tcPr>
            <w:tcW w:w="576" w:type="dxa"/>
          </w:tcPr>
          <w:p w14:paraId="3EE84F9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714327F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860A76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6F026298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498D550F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FA4674" w14:textId="77777777" w:rsidR="00094CF8" w:rsidRDefault="00094CF8">
      <w:pPr>
        <w:rPr>
          <w:rFonts w:ascii="Times New Roman"/>
          <w:sz w:val="20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526DA509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2351F81F" w14:textId="77777777">
        <w:trPr>
          <w:trHeight w:val="1079"/>
        </w:trPr>
        <w:tc>
          <w:tcPr>
            <w:tcW w:w="13248" w:type="dxa"/>
            <w:gridSpan w:val="6"/>
          </w:tcPr>
          <w:p w14:paraId="53611C64" w14:textId="77777777" w:rsidR="00094CF8" w:rsidRDefault="008B7AF8">
            <w:pPr>
              <w:pStyle w:val="TableParagraph"/>
              <w:spacing w:before="120" w:line="288" w:lineRule="exact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RECORDS</w:t>
            </w:r>
            <w:r>
              <w:rPr>
                <w:b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MAINTENANCE</w:t>
            </w:r>
          </w:p>
          <w:p w14:paraId="4F8B052A" w14:textId="77777777" w:rsidR="00094CF8" w:rsidRDefault="008B7AF8">
            <w:pPr>
              <w:pStyle w:val="TableParagraph"/>
              <w:spacing w:before="11" w:line="223" w:lineRule="auto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All relevant documentation generated, obtained, and used in supporting inspection findings, </w:t>
            </w:r>
            <w:r>
              <w:rPr>
                <w:b/>
                <w:i/>
                <w:color w:val="0F243E"/>
                <w:sz w:val="24"/>
              </w:rPr>
              <w:t>conclusions, and recommendations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should</w:t>
            </w:r>
            <w:r>
              <w:rPr>
                <w:b/>
                <w:i/>
                <w:color w:val="0F243E"/>
                <w:spacing w:val="2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be</w:t>
            </w:r>
            <w:r>
              <w:rPr>
                <w:b/>
                <w:i/>
                <w:color w:val="0F243E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retained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</w:t>
            </w:r>
            <w:r>
              <w:rPr>
                <w:b/>
                <w:i/>
                <w:color w:val="0F243E"/>
                <w:spacing w:val="1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appropriate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0F243E"/>
                <w:sz w:val="24"/>
              </w:rPr>
              <w:t>period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of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time</w:t>
            </w:r>
            <w:proofErr w:type="gramEnd"/>
            <w:r>
              <w:rPr>
                <w:b/>
                <w:i/>
                <w:color w:val="0F243E"/>
                <w:sz w:val="24"/>
              </w:rPr>
              <w:t>.</w:t>
            </w:r>
          </w:p>
        </w:tc>
      </w:tr>
      <w:tr w:rsidR="00094CF8" w14:paraId="73B8F5B0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1AA88B4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C0C0C0"/>
          </w:tcPr>
          <w:p w14:paraId="4EF3668D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6AB2079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4AD8FF12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01BE34A1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78F5A4DB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02C25163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6A1501A0" w14:textId="77777777">
        <w:trPr>
          <w:trHeight w:val="866"/>
        </w:trPr>
        <w:tc>
          <w:tcPr>
            <w:tcW w:w="4032" w:type="dxa"/>
          </w:tcPr>
          <w:p w14:paraId="19B66005" w14:textId="77777777" w:rsidR="00094CF8" w:rsidRDefault="008B7AF8">
            <w:pPr>
              <w:pStyle w:val="TableParagraph"/>
              <w:spacing w:before="36" w:line="270" w:lineRule="atLeast"/>
              <w:ind w:left="107" w:right="785"/>
              <w:rPr>
                <w:b/>
              </w:rPr>
            </w:pPr>
            <w:r>
              <w:rPr>
                <w:b/>
              </w:rPr>
              <w:t>Overall,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policies and procedures generally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048E6CC6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6EF89F2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E8BF497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2A32F902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0087856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49006E11" w14:textId="77777777">
        <w:trPr>
          <w:trHeight w:val="865"/>
        </w:trPr>
        <w:tc>
          <w:tcPr>
            <w:tcW w:w="4032" w:type="dxa"/>
          </w:tcPr>
          <w:p w14:paraId="42EC4F16" w14:textId="77777777" w:rsidR="00094CF8" w:rsidRDefault="008B7AF8">
            <w:pPr>
              <w:pStyle w:val="TableParagraph"/>
              <w:spacing w:before="40"/>
              <w:ind w:left="107" w:right="335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procedures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 with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on:</w:t>
            </w:r>
          </w:p>
        </w:tc>
        <w:tc>
          <w:tcPr>
            <w:tcW w:w="9216" w:type="dxa"/>
            <w:gridSpan w:val="5"/>
          </w:tcPr>
          <w:p w14:paraId="7EA2DCE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3BA3ED6E" w14:textId="77777777">
        <w:trPr>
          <w:trHeight w:val="1402"/>
        </w:trPr>
        <w:tc>
          <w:tcPr>
            <w:tcW w:w="4032" w:type="dxa"/>
          </w:tcPr>
          <w:p w14:paraId="308B6336" w14:textId="77777777" w:rsidR="00094CF8" w:rsidRDefault="008B7AF8">
            <w:pPr>
              <w:pStyle w:val="TableParagraph"/>
              <w:spacing w:before="32" w:line="270" w:lineRule="atLeast"/>
              <w:ind w:left="107"/>
            </w:pPr>
            <w:r>
              <w:rPr>
                <w:spacing w:val="-2"/>
              </w:rPr>
              <w:t>-- supporting</w:t>
            </w:r>
            <w:r>
              <w:rPr>
                <w:spacing w:val="-1"/>
              </w:rPr>
              <w:t xml:space="preserve"> information generated and</w:t>
            </w:r>
            <w:r>
              <w:t xml:space="preserve"> collected as part of an inspection is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effectively organized to allow efficient </w:t>
            </w:r>
            <w:r>
              <w:rPr>
                <w:spacing w:val="-3"/>
              </w:rPr>
              <w:t>data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analysis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provide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sound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basis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for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findings,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conclusions,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recommendations;</w:t>
            </w:r>
          </w:p>
        </w:tc>
        <w:tc>
          <w:tcPr>
            <w:tcW w:w="576" w:type="dxa"/>
          </w:tcPr>
          <w:p w14:paraId="6E69CAB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B92758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CB33B37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32F3AD5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494D759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6C939B93" w14:textId="77777777">
        <w:trPr>
          <w:trHeight w:val="865"/>
        </w:trPr>
        <w:tc>
          <w:tcPr>
            <w:tcW w:w="4032" w:type="dxa"/>
          </w:tcPr>
          <w:p w14:paraId="1AD85FD1" w14:textId="77777777" w:rsidR="00094CF8" w:rsidRDefault="008B7AF8">
            <w:pPr>
              <w:pStyle w:val="TableParagraph"/>
              <w:spacing w:before="40"/>
              <w:ind w:left="107" w:right="734"/>
            </w:pPr>
            <w:r>
              <w:t>--supporting documentation that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nature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scope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performed;</w:t>
            </w:r>
          </w:p>
        </w:tc>
        <w:tc>
          <w:tcPr>
            <w:tcW w:w="576" w:type="dxa"/>
          </w:tcPr>
          <w:p w14:paraId="79E09A02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8812AB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4E4FE52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6A15DD2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63D1396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47ECE55E" w14:textId="77777777">
        <w:trPr>
          <w:trHeight w:val="864"/>
        </w:trPr>
        <w:tc>
          <w:tcPr>
            <w:tcW w:w="4032" w:type="dxa"/>
          </w:tcPr>
          <w:p w14:paraId="75C445F8" w14:textId="77777777" w:rsidR="00094CF8" w:rsidRDefault="008B7AF8">
            <w:pPr>
              <w:pStyle w:val="TableParagraph"/>
              <w:spacing w:before="35" w:line="270" w:lineRule="atLeast"/>
              <w:ind w:left="107" w:right="89"/>
            </w:pPr>
            <w:r>
              <w:t>--supervisory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leader</w:t>
            </w:r>
            <w:r>
              <w:rPr>
                <w:spacing w:val="-5"/>
              </w:rPr>
              <w:t xml:space="preserve"> </w:t>
            </w:r>
            <w:r>
              <w:t>reviews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7"/>
              </w:rPr>
              <w:t xml:space="preserve"> </w:t>
            </w:r>
            <w:r>
              <w:t>evidenced in the inspection</w:t>
            </w:r>
            <w:r>
              <w:rPr>
                <w:spacing w:val="1"/>
              </w:rPr>
              <w:t xml:space="preserve"> </w:t>
            </w:r>
            <w:r>
              <w:t>documentation;</w:t>
            </w:r>
          </w:p>
        </w:tc>
        <w:tc>
          <w:tcPr>
            <w:tcW w:w="576" w:type="dxa"/>
          </w:tcPr>
          <w:p w14:paraId="05BD26C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448507CB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E88C16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1F6F566B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0D5318D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4C4C7FA0" w14:textId="77777777">
        <w:trPr>
          <w:trHeight w:val="1403"/>
        </w:trPr>
        <w:tc>
          <w:tcPr>
            <w:tcW w:w="4032" w:type="dxa"/>
          </w:tcPr>
          <w:p w14:paraId="66282B40" w14:textId="77777777" w:rsidR="00094CF8" w:rsidRDefault="008B7AF8">
            <w:pPr>
              <w:pStyle w:val="TableParagraph"/>
              <w:spacing w:before="41"/>
              <w:ind w:left="107" w:right="169"/>
              <w:jc w:val="both"/>
            </w:pPr>
            <w:r>
              <w:rPr>
                <w:spacing w:val="-1"/>
              </w:rPr>
              <w:t>--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safe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custody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retention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inspection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 xml:space="preserve">documentation, to include compliance </w:t>
            </w:r>
            <w:r>
              <w:rPr>
                <w:spacing w:val="-3"/>
              </w:rPr>
              <w:t>with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records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disposal</w:t>
            </w:r>
            <w:r>
              <w:rPr>
                <w:spacing w:val="-12"/>
              </w:rPr>
              <w:t xml:space="preserve"> </w:t>
            </w:r>
            <w:r>
              <w:t>schedule approved</w:t>
            </w:r>
          </w:p>
          <w:p w14:paraId="2E1029DE" w14:textId="77777777" w:rsidR="00094CF8" w:rsidRDefault="008B7AF8">
            <w:pPr>
              <w:pStyle w:val="TableParagraph"/>
              <w:ind w:left="107" w:right="596"/>
              <w:jc w:val="both"/>
            </w:pPr>
            <w:r>
              <w:rPr>
                <w:spacing w:val="-1"/>
              </w:rPr>
              <w:t>by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t>National</w:t>
            </w:r>
            <w:r>
              <w:rPr>
                <w:spacing w:val="19"/>
              </w:rPr>
              <w:t xml:space="preserve"> </w:t>
            </w:r>
            <w:r>
              <w:t>Archives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Records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Administration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&amp;/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agency; and</w:t>
            </w:r>
          </w:p>
        </w:tc>
        <w:tc>
          <w:tcPr>
            <w:tcW w:w="576" w:type="dxa"/>
          </w:tcPr>
          <w:p w14:paraId="3D22E78A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7F19745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E9049C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506C196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5E17A61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59379420" w14:textId="77777777">
        <w:trPr>
          <w:trHeight w:val="866"/>
        </w:trPr>
        <w:tc>
          <w:tcPr>
            <w:tcW w:w="4032" w:type="dxa"/>
          </w:tcPr>
          <w:p w14:paraId="2DC8F5D7" w14:textId="77777777" w:rsidR="00094CF8" w:rsidRDefault="008B7AF8">
            <w:pPr>
              <w:pStyle w:val="TableParagraph"/>
              <w:spacing w:before="40"/>
              <w:ind w:left="108" w:right="199" w:hanging="1"/>
            </w:pPr>
            <w:r>
              <w:rPr>
                <w:spacing w:val="-1"/>
              </w:rPr>
              <w:t>--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documents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used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-46"/>
              </w:rPr>
              <w:t xml:space="preserve"> </w:t>
            </w:r>
            <w:r>
              <w:t>findings, but maintained by the agency,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lost,</w:t>
            </w:r>
            <w:r>
              <w:rPr>
                <w:spacing w:val="-5"/>
              </w:rPr>
              <w:t xml:space="preserve"> </w:t>
            </w:r>
            <w:r>
              <w:t>destroyed,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altered?</w:t>
            </w:r>
          </w:p>
        </w:tc>
        <w:tc>
          <w:tcPr>
            <w:tcW w:w="576" w:type="dxa"/>
          </w:tcPr>
          <w:p w14:paraId="118C1558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461B9B7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2C275362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7BB6B0D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2AAA101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3A66B1" w14:textId="77777777" w:rsidR="00094CF8" w:rsidRDefault="00094CF8">
      <w:pPr>
        <w:rPr>
          <w:rFonts w:ascii="Times New Roman"/>
          <w:sz w:val="20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0F8270B1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5BFD50A2" w14:textId="77777777">
        <w:trPr>
          <w:trHeight w:val="1938"/>
        </w:trPr>
        <w:tc>
          <w:tcPr>
            <w:tcW w:w="13248" w:type="dxa"/>
            <w:gridSpan w:val="6"/>
          </w:tcPr>
          <w:p w14:paraId="1A29E85B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REPORTING</w:t>
            </w:r>
          </w:p>
          <w:p w14:paraId="54C3AB6C" w14:textId="77777777" w:rsidR="00094CF8" w:rsidRDefault="008B7AF8">
            <w:pPr>
              <w:pStyle w:val="TableParagraph"/>
              <w:ind w:left="482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reporting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shall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present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factual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data accurately,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fairly,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objectively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present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in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persuasive</w:t>
            </w:r>
            <w:r>
              <w:rPr>
                <w:b/>
                <w:i/>
                <w:color w:val="0F243E"/>
                <w:spacing w:val="-1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manner.</w:t>
            </w:r>
          </w:p>
          <w:p w14:paraId="71942932" w14:textId="77777777" w:rsidR="00094CF8" w:rsidRDefault="008B7AF8">
            <w:pPr>
              <w:pStyle w:val="TableParagraph"/>
              <w:spacing w:before="6" w:line="223" w:lineRule="auto"/>
              <w:ind w:left="453"/>
              <w:rPr>
                <w:i/>
                <w:sz w:val="24"/>
              </w:rPr>
            </w:pPr>
            <w:r>
              <w:rPr>
                <w:i/>
                <w:color w:val="0F243E"/>
                <w:sz w:val="24"/>
              </w:rPr>
              <w:t>Various means may be used to report on the results of inspection work, e.g., written reports, oral presentations, videos, or slide</w:t>
            </w:r>
            <w:r>
              <w:rPr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presentations.</w:t>
            </w:r>
            <w:r>
              <w:rPr>
                <w:i/>
                <w:color w:val="0F243E"/>
                <w:spacing w:val="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content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reporting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will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affected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by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specific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purpose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serving.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Regardless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used,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there should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retrievable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documentation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reporting.</w:t>
            </w:r>
          </w:p>
        </w:tc>
      </w:tr>
      <w:tr w:rsidR="00094CF8" w14:paraId="0242D603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200B3F3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6A856EE2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1BFBB3A3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22273E65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56917BC9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2646B8B8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02293780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5AC951C7" w14:textId="77777777">
        <w:trPr>
          <w:trHeight w:val="866"/>
        </w:trPr>
        <w:tc>
          <w:tcPr>
            <w:tcW w:w="4032" w:type="dxa"/>
          </w:tcPr>
          <w:p w14:paraId="5918E085" w14:textId="77777777" w:rsidR="00094CF8" w:rsidRDefault="008B7AF8">
            <w:pPr>
              <w:pStyle w:val="TableParagraph"/>
              <w:spacing w:before="40"/>
              <w:ind w:left="107" w:right="785"/>
              <w:rPr>
                <w:b/>
              </w:rPr>
            </w:pPr>
            <w:r>
              <w:rPr>
                <w:b/>
              </w:rPr>
              <w:t>Overall,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policies and procedures generally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2A6A3E5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8E603E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B311B5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5F2078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117D81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E68BB1B" w14:textId="77777777">
        <w:trPr>
          <w:trHeight w:val="866"/>
        </w:trPr>
        <w:tc>
          <w:tcPr>
            <w:tcW w:w="4032" w:type="dxa"/>
          </w:tcPr>
          <w:p w14:paraId="78532950" w14:textId="77777777" w:rsidR="00094CF8" w:rsidRDefault="008B7AF8">
            <w:pPr>
              <w:pStyle w:val="TableParagraph"/>
              <w:spacing w:before="40"/>
              <w:ind w:left="107" w:right="335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procedures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 with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on:</w:t>
            </w:r>
          </w:p>
        </w:tc>
        <w:tc>
          <w:tcPr>
            <w:tcW w:w="9216" w:type="dxa"/>
            <w:gridSpan w:val="5"/>
          </w:tcPr>
          <w:p w14:paraId="2964E31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25D987C" w14:textId="77777777">
        <w:trPr>
          <w:trHeight w:val="1402"/>
        </w:trPr>
        <w:tc>
          <w:tcPr>
            <w:tcW w:w="4032" w:type="dxa"/>
          </w:tcPr>
          <w:p w14:paraId="32DEB4CE" w14:textId="77777777" w:rsidR="00094CF8" w:rsidRDefault="008B7AF8">
            <w:pPr>
              <w:pStyle w:val="TableParagraph"/>
              <w:spacing w:before="40"/>
              <w:ind w:left="107"/>
            </w:pPr>
            <w:r>
              <w:rPr>
                <w:spacing w:val="-1"/>
              </w:rPr>
              <w:t>--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reports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objective(s),</w:t>
            </w:r>
            <w:r>
              <w:rPr>
                <w:spacing w:val="-12"/>
              </w:rPr>
              <w:t xml:space="preserve"> </w:t>
            </w:r>
            <w:r>
              <w:t>scope,</w:t>
            </w:r>
            <w:r>
              <w:rPr>
                <w:spacing w:val="-46"/>
              </w:rPr>
              <w:t xml:space="preserve"> </w:t>
            </w:r>
            <w:r>
              <w:t>and methodology of the inspection, and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11"/>
              </w:rPr>
              <w:t xml:space="preserve"> </w:t>
            </w:r>
            <w:r>
              <w:t>conducted</w:t>
            </w:r>
            <w:r>
              <w:rPr>
                <w:spacing w:val="-9"/>
              </w:rPr>
              <w:t xml:space="preserve"> </w:t>
            </w:r>
            <w:r>
              <w:t>in</w:t>
            </w:r>
          </w:p>
          <w:p w14:paraId="24CB0CF1" w14:textId="77777777" w:rsidR="00094CF8" w:rsidRDefault="008B7AF8">
            <w:pPr>
              <w:pStyle w:val="TableParagraph"/>
              <w:ind w:left="107" w:right="199"/>
            </w:pPr>
            <w:r>
              <w:t>accordance with the CIGIE Quality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Standards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Inspection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Evaluation;</w:t>
            </w:r>
          </w:p>
        </w:tc>
        <w:tc>
          <w:tcPr>
            <w:tcW w:w="576" w:type="dxa"/>
          </w:tcPr>
          <w:p w14:paraId="1CBC45A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DC9ECA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689286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6DFA79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D2D6A8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4353A0F" w14:textId="77777777">
        <w:trPr>
          <w:trHeight w:val="1133"/>
        </w:trPr>
        <w:tc>
          <w:tcPr>
            <w:tcW w:w="4032" w:type="dxa"/>
          </w:tcPr>
          <w:p w14:paraId="0BAFB128" w14:textId="77777777" w:rsidR="00094CF8" w:rsidRDefault="008B7AF8">
            <w:pPr>
              <w:pStyle w:val="TableParagraph"/>
              <w:spacing w:before="33" w:line="270" w:lineRule="atLeast"/>
              <w:ind w:left="107" w:right="89"/>
            </w:pPr>
            <w:r>
              <w:rPr>
                <w:spacing w:val="-2"/>
              </w:rPr>
              <w:t>--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reports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readers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context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needed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to understand the subject matter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being inspected and the impact </w:t>
            </w:r>
            <w:r>
              <w:rPr>
                <w:spacing w:val="-2"/>
              </w:rPr>
              <w:t>of any</w:t>
            </w:r>
            <w:r>
              <w:rPr>
                <w:spacing w:val="-1"/>
              </w:rPr>
              <w:t xml:space="preserve"> report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recommendations;</w:t>
            </w:r>
          </w:p>
        </w:tc>
        <w:tc>
          <w:tcPr>
            <w:tcW w:w="576" w:type="dxa"/>
          </w:tcPr>
          <w:p w14:paraId="6E2BF26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6FFD72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FECC1F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78D9E45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A18CB1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95E49B2" w14:textId="77777777">
        <w:trPr>
          <w:trHeight w:val="1134"/>
        </w:trPr>
        <w:tc>
          <w:tcPr>
            <w:tcW w:w="4032" w:type="dxa"/>
          </w:tcPr>
          <w:p w14:paraId="0901041B" w14:textId="77777777" w:rsidR="00094CF8" w:rsidRDefault="008B7AF8">
            <w:pPr>
              <w:pStyle w:val="TableParagraph"/>
              <w:spacing w:before="41"/>
              <w:ind w:left="107" w:hanging="1"/>
            </w:pPr>
            <w:r>
              <w:t>--</w:t>
            </w:r>
            <w:r>
              <w:rPr>
                <w:spacing w:val="-11"/>
              </w:rPr>
              <w:t xml:space="preserve"> </w:t>
            </w:r>
            <w:r>
              <w:t>report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20"/>
              </w:rPr>
              <w:t xml:space="preserve"> </w:t>
            </w:r>
            <w:r>
              <w:t>clear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concise,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intelligible</w:t>
            </w:r>
            <w:r>
              <w:rPr>
                <w:spacing w:val="-2"/>
              </w:rPr>
              <w:t xml:space="preserve"> </w:t>
            </w:r>
            <w:r>
              <w:t>to the</w:t>
            </w:r>
          </w:p>
          <w:p w14:paraId="07072B32" w14:textId="77777777" w:rsidR="00094CF8" w:rsidRDefault="008B7AF8">
            <w:pPr>
              <w:pStyle w:val="TableParagraph"/>
              <w:ind w:left="107" w:right="896"/>
            </w:pPr>
            <w:r>
              <w:t>intended recipients and informed</w:t>
            </w:r>
            <w:r>
              <w:rPr>
                <w:spacing w:val="-48"/>
              </w:rPr>
              <w:t xml:space="preserve"> </w:t>
            </w:r>
            <w:r>
              <w:t>professionals;</w:t>
            </w:r>
          </w:p>
        </w:tc>
        <w:tc>
          <w:tcPr>
            <w:tcW w:w="576" w:type="dxa"/>
          </w:tcPr>
          <w:p w14:paraId="3910D72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61B09F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65B6E2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C9CB07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229D1B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344EA70C" w14:textId="77777777">
        <w:trPr>
          <w:trHeight w:val="597"/>
        </w:trPr>
        <w:tc>
          <w:tcPr>
            <w:tcW w:w="4032" w:type="dxa"/>
          </w:tcPr>
          <w:p w14:paraId="513DF5B3" w14:textId="77777777" w:rsidR="00094CF8" w:rsidRDefault="008B7AF8">
            <w:pPr>
              <w:pStyle w:val="TableParagraph"/>
              <w:spacing w:before="40"/>
              <w:ind w:left="107" w:right="557"/>
            </w:pPr>
            <w:r>
              <w:rPr>
                <w:spacing w:val="-1"/>
              </w:rPr>
              <w:t xml:space="preserve">--findings are </w:t>
            </w:r>
            <w:r>
              <w:t>supported by sufficient,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competent,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relevant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evidence;</w:t>
            </w:r>
          </w:p>
        </w:tc>
        <w:tc>
          <w:tcPr>
            <w:tcW w:w="576" w:type="dxa"/>
          </w:tcPr>
          <w:p w14:paraId="5107C22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1B0EC4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B650E8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EEBF7E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D91900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114AF8D" w14:textId="77777777">
        <w:trPr>
          <w:trHeight w:val="866"/>
        </w:trPr>
        <w:tc>
          <w:tcPr>
            <w:tcW w:w="4032" w:type="dxa"/>
          </w:tcPr>
          <w:p w14:paraId="486B36AC" w14:textId="77777777" w:rsidR="00094CF8" w:rsidRDefault="008B7AF8">
            <w:pPr>
              <w:pStyle w:val="TableParagraph"/>
              <w:spacing w:before="40"/>
              <w:ind w:left="107" w:right="199"/>
            </w:pPr>
            <w:r>
              <w:rPr>
                <w:spacing w:val="-1"/>
              </w:rPr>
              <w:t>--conclusions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 xml:space="preserve">logical </w:t>
            </w:r>
            <w:r>
              <w:t>inferences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the inspected program </w:t>
            </w:r>
            <w:r>
              <w:t>or activity based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 inspection</w:t>
            </w:r>
            <w:r>
              <w:rPr>
                <w:spacing w:val="-19"/>
              </w:rPr>
              <w:t xml:space="preserve"> </w:t>
            </w:r>
            <w:r>
              <w:t>findings;</w:t>
            </w:r>
          </w:p>
        </w:tc>
        <w:tc>
          <w:tcPr>
            <w:tcW w:w="576" w:type="dxa"/>
          </w:tcPr>
          <w:p w14:paraId="541D50F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3B887A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937C1D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B134DB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E99105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619F74CF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3D511911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3AAB0638" w14:textId="77777777">
        <w:trPr>
          <w:trHeight w:val="1938"/>
        </w:trPr>
        <w:tc>
          <w:tcPr>
            <w:tcW w:w="13248" w:type="dxa"/>
            <w:gridSpan w:val="6"/>
          </w:tcPr>
          <w:p w14:paraId="6B3B8248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REPORTING</w:t>
            </w:r>
          </w:p>
          <w:p w14:paraId="6501ED94" w14:textId="77777777" w:rsidR="00094CF8" w:rsidRDefault="008B7AF8">
            <w:pPr>
              <w:pStyle w:val="TableParagraph"/>
              <w:ind w:left="482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reporting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shall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present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factual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data accurately,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fairly,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objectively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present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in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persuasive</w:t>
            </w:r>
            <w:r>
              <w:rPr>
                <w:b/>
                <w:i/>
                <w:color w:val="0F243E"/>
                <w:spacing w:val="-1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manner.</w:t>
            </w:r>
          </w:p>
          <w:p w14:paraId="1604367D" w14:textId="77777777" w:rsidR="00094CF8" w:rsidRDefault="008B7AF8">
            <w:pPr>
              <w:pStyle w:val="TableParagraph"/>
              <w:spacing w:before="6" w:line="223" w:lineRule="auto"/>
              <w:ind w:left="453"/>
              <w:rPr>
                <w:i/>
                <w:sz w:val="24"/>
              </w:rPr>
            </w:pPr>
            <w:r>
              <w:rPr>
                <w:i/>
                <w:color w:val="0F243E"/>
                <w:sz w:val="24"/>
              </w:rPr>
              <w:t>Various means may be used to report on the results of inspection work, e.g., written reports, oral presentations, videos, or slide</w:t>
            </w:r>
            <w:r>
              <w:rPr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presentations.</w:t>
            </w:r>
            <w:r>
              <w:rPr>
                <w:i/>
                <w:color w:val="0F243E"/>
                <w:spacing w:val="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content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reporting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will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affected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by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specific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purpose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serving.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Regardless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used,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there should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retrievable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documentation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reporting.</w:t>
            </w:r>
          </w:p>
        </w:tc>
      </w:tr>
      <w:tr w:rsidR="00094CF8" w14:paraId="261C832E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4E1A5DA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648771D5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3B26F1FD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601E492E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04EA547D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2CB7ECAB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26FF2ADF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40E46A0F" w14:textId="77777777">
        <w:trPr>
          <w:trHeight w:val="1402"/>
        </w:trPr>
        <w:tc>
          <w:tcPr>
            <w:tcW w:w="4032" w:type="dxa"/>
          </w:tcPr>
          <w:p w14:paraId="2EE15135" w14:textId="77777777" w:rsidR="00094CF8" w:rsidRDefault="008B7AF8">
            <w:pPr>
              <w:pStyle w:val="TableParagraph"/>
              <w:spacing w:before="32" w:line="270" w:lineRule="atLeast"/>
              <w:ind w:left="107" w:right="475"/>
            </w:pPr>
            <w:r>
              <w:rPr>
                <w:spacing w:val="-1"/>
              </w:rPr>
              <w:t>--recommendations are</w:t>
            </w:r>
            <w:r>
              <w:t xml:space="preserve"> addressed to</w:t>
            </w:r>
            <w:r>
              <w:rPr>
                <w:spacing w:val="1"/>
              </w:rPr>
              <w:t xml:space="preserve"> </w:t>
            </w:r>
            <w:r>
              <w:t>management officials who can act on</w:t>
            </w:r>
            <w:r>
              <w:rPr>
                <w:spacing w:val="1"/>
              </w:rPr>
              <w:t xml:space="preserve"> </w:t>
            </w:r>
            <w:r>
              <w:t>them; are not prescriptive: and are</w:t>
            </w:r>
            <w:r>
              <w:rPr>
                <w:spacing w:val="1"/>
              </w:rPr>
              <w:t xml:space="preserve"> </w:t>
            </w:r>
            <w:r>
              <w:t>presented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so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to</w:t>
            </w:r>
            <w:proofErr w:type="gramEnd"/>
            <w:r>
              <w:rPr>
                <w:spacing w:val="-8"/>
              </w:rPr>
              <w:t xml:space="preserve"> </w:t>
            </w:r>
            <w:r>
              <w:t>clearly</w:t>
            </w:r>
            <w:r>
              <w:rPr>
                <w:spacing w:val="-4"/>
              </w:rPr>
              <w:t xml:space="preserve"> </w:t>
            </w:r>
            <w:r>
              <w:t>convey</w:t>
            </w:r>
            <w:r>
              <w:rPr>
                <w:spacing w:val="-7"/>
              </w:rPr>
              <w:t xml:space="preserve"> </w:t>
            </w:r>
            <w:r>
              <w:t>what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needs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20"/>
              </w:rPr>
              <w:t xml:space="preserve"> </w:t>
            </w:r>
            <w:r>
              <w:t>corrected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achieved;</w:t>
            </w:r>
          </w:p>
        </w:tc>
        <w:tc>
          <w:tcPr>
            <w:tcW w:w="576" w:type="dxa"/>
          </w:tcPr>
          <w:p w14:paraId="14F51B6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A28D3E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B56E39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F66166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4A768BF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D24100E" w14:textId="77777777">
        <w:trPr>
          <w:trHeight w:val="1403"/>
        </w:trPr>
        <w:tc>
          <w:tcPr>
            <w:tcW w:w="4032" w:type="dxa"/>
          </w:tcPr>
          <w:p w14:paraId="15C5876F" w14:textId="77777777" w:rsidR="00094CF8" w:rsidRDefault="008B7AF8">
            <w:pPr>
              <w:pStyle w:val="TableParagraph"/>
              <w:spacing w:before="41"/>
              <w:ind w:left="107" w:right="125"/>
            </w:pPr>
            <w:r>
              <w:t>-- advance reviews and comments from</w:t>
            </w:r>
            <w:r>
              <w:rPr>
                <w:spacing w:val="1"/>
              </w:rPr>
              <w:t xml:space="preserve"> </w:t>
            </w:r>
            <w:r>
              <w:t>responsible officials regarding the content</w:t>
            </w:r>
            <w:r>
              <w:rPr>
                <w:spacing w:val="-47"/>
              </w:rPr>
              <w:t xml:space="preserve"> </w:t>
            </w:r>
            <w:r>
              <w:t xml:space="preserve">of reports are </w:t>
            </w:r>
            <w:proofErr w:type="gramStart"/>
            <w:r>
              <w:t>requested ,</w:t>
            </w:r>
            <w:proofErr w:type="gramEnd"/>
            <w:r>
              <w:t xml:space="preserve"> and included or</w:t>
            </w:r>
            <w:r>
              <w:rPr>
                <w:spacing w:val="-47"/>
              </w:rPr>
              <w:t xml:space="preserve"> </w:t>
            </w:r>
            <w:r>
              <w:t>summarized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report,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appropriate;</w:t>
            </w:r>
          </w:p>
          <w:p w14:paraId="55E979D3" w14:textId="77777777" w:rsidR="00094CF8" w:rsidRDefault="008B7AF8">
            <w:pPr>
              <w:pStyle w:val="TableParagraph"/>
              <w:ind w:left="108"/>
            </w:pPr>
            <w:r>
              <w:t>and</w:t>
            </w:r>
          </w:p>
        </w:tc>
        <w:tc>
          <w:tcPr>
            <w:tcW w:w="576" w:type="dxa"/>
          </w:tcPr>
          <w:p w14:paraId="78F37EF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05A0E5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9E3EB6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7CAAE2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588D37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E22C0C6" w14:textId="77777777">
        <w:trPr>
          <w:trHeight w:val="1402"/>
        </w:trPr>
        <w:tc>
          <w:tcPr>
            <w:tcW w:w="4032" w:type="dxa"/>
          </w:tcPr>
          <w:p w14:paraId="1B88D4E9" w14:textId="77777777" w:rsidR="00094CF8" w:rsidRDefault="008B7AF8">
            <w:pPr>
              <w:pStyle w:val="TableParagraph"/>
              <w:spacing w:before="32" w:line="270" w:lineRule="atLeast"/>
              <w:ind w:left="107" w:right="157"/>
            </w:pPr>
            <w:r>
              <w:t>-- reports are distributed to the officials</w:t>
            </w:r>
            <w:r>
              <w:rPr>
                <w:spacing w:val="1"/>
              </w:rPr>
              <w:t xml:space="preserve"> </w:t>
            </w:r>
            <w:r>
              <w:t>responsible for acting on the findings and</w:t>
            </w:r>
            <w:r>
              <w:rPr>
                <w:spacing w:val="1"/>
              </w:rPr>
              <w:t xml:space="preserve"> </w:t>
            </w:r>
            <w:r>
              <w:t>recommendations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agency-specific policies and applicable</w:t>
            </w:r>
            <w:r>
              <w:rPr>
                <w:spacing w:val="1"/>
              </w:rPr>
              <w:t xml:space="preserve"> </w:t>
            </w:r>
            <w:r>
              <w:t>laws?</w:t>
            </w:r>
          </w:p>
        </w:tc>
        <w:tc>
          <w:tcPr>
            <w:tcW w:w="576" w:type="dxa"/>
          </w:tcPr>
          <w:p w14:paraId="6B5CB0C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DF7B79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34ACCF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7A4C5B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740DB1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264A5295" w14:textId="77777777" w:rsidR="00094CF8" w:rsidRDefault="00094CF8">
      <w:pPr>
        <w:pStyle w:val="BodyText"/>
        <w:rPr>
          <w:sz w:val="20"/>
        </w:rPr>
      </w:pPr>
    </w:p>
    <w:p w14:paraId="0C4EF221" w14:textId="77777777" w:rsidR="00094CF8" w:rsidRDefault="00094CF8">
      <w:pPr>
        <w:pStyle w:val="BodyText"/>
        <w:spacing w:before="1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459963A1" w14:textId="77777777">
        <w:trPr>
          <w:trHeight w:val="1119"/>
        </w:trPr>
        <w:tc>
          <w:tcPr>
            <w:tcW w:w="13248" w:type="dxa"/>
            <w:gridSpan w:val="6"/>
          </w:tcPr>
          <w:p w14:paraId="4BAB80DA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FOLLOWUP</w:t>
            </w:r>
          </w:p>
          <w:p w14:paraId="0D7B1320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Appropriate </w:t>
            </w:r>
            <w:proofErr w:type="spellStart"/>
            <w:r>
              <w:rPr>
                <w:b/>
                <w:i/>
                <w:color w:val="0F243E"/>
                <w:spacing w:val="-1"/>
                <w:sz w:val="24"/>
              </w:rPr>
              <w:t>followup</w:t>
            </w:r>
            <w:proofErr w:type="spellEnd"/>
            <w:r>
              <w:rPr>
                <w:b/>
                <w:i/>
                <w:color w:val="0F243E"/>
                <w:spacing w:val="-1"/>
                <w:sz w:val="24"/>
              </w:rPr>
              <w:t xml:space="preserve"> will be performed to ensure that any inspection recommendations </w:t>
            </w:r>
            <w:r>
              <w:rPr>
                <w:b/>
                <w:i/>
                <w:color w:val="0F243E"/>
                <w:sz w:val="24"/>
              </w:rPr>
              <w:t>made to Department/Agency officials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are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adequately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considered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0F243E"/>
                <w:sz w:val="24"/>
              </w:rPr>
              <w:t>appropriatelyaddressed</w:t>
            </w:r>
            <w:proofErr w:type="spellEnd"/>
            <w:r>
              <w:rPr>
                <w:b/>
                <w:i/>
                <w:color w:val="0F243E"/>
                <w:sz w:val="24"/>
              </w:rPr>
              <w:t>.</w:t>
            </w:r>
          </w:p>
        </w:tc>
      </w:tr>
      <w:tr w:rsidR="00094CF8" w14:paraId="2952EBDB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288FE96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33F942E6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7C88336A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10295CC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1DD7F351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009E1B6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1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</w:p>
          <w:p w14:paraId="4C8F1CDB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Policies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78F649A6" w14:textId="77777777">
        <w:trPr>
          <w:trHeight w:val="865"/>
        </w:trPr>
        <w:tc>
          <w:tcPr>
            <w:tcW w:w="4032" w:type="dxa"/>
          </w:tcPr>
          <w:p w14:paraId="6D2EFDE2" w14:textId="77777777" w:rsidR="00094CF8" w:rsidRDefault="008B7AF8">
            <w:pPr>
              <w:pStyle w:val="TableParagraph"/>
              <w:spacing w:before="36" w:line="270" w:lineRule="atLeast"/>
              <w:ind w:left="107" w:right="785"/>
              <w:rPr>
                <w:b/>
              </w:rPr>
            </w:pPr>
            <w:r>
              <w:rPr>
                <w:b/>
              </w:rPr>
              <w:t>Overall,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policies and procedures generally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3ECEB25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A9BF14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B84AD9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C04C13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D76285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1B74606A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5AA386C4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410596F1" w14:textId="77777777">
        <w:trPr>
          <w:trHeight w:val="1119"/>
        </w:trPr>
        <w:tc>
          <w:tcPr>
            <w:tcW w:w="13248" w:type="dxa"/>
            <w:gridSpan w:val="6"/>
          </w:tcPr>
          <w:p w14:paraId="4E75F940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FOLLOWUP</w:t>
            </w:r>
          </w:p>
          <w:p w14:paraId="1EE7E33E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Appropriate </w:t>
            </w:r>
            <w:proofErr w:type="spellStart"/>
            <w:r>
              <w:rPr>
                <w:b/>
                <w:i/>
                <w:color w:val="0F243E"/>
                <w:spacing w:val="-1"/>
                <w:sz w:val="24"/>
              </w:rPr>
              <w:t>followup</w:t>
            </w:r>
            <w:proofErr w:type="spellEnd"/>
            <w:r>
              <w:rPr>
                <w:b/>
                <w:i/>
                <w:color w:val="0F243E"/>
                <w:spacing w:val="-1"/>
                <w:sz w:val="24"/>
              </w:rPr>
              <w:t xml:space="preserve"> will be performed to ensure that any inspection recommendations </w:t>
            </w:r>
            <w:r>
              <w:rPr>
                <w:b/>
                <w:i/>
                <w:color w:val="0F243E"/>
                <w:sz w:val="24"/>
              </w:rPr>
              <w:t>made to Department/Agency officials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are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adequately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considered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0F243E"/>
                <w:sz w:val="24"/>
              </w:rPr>
              <w:t>appropriatelyaddressed</w:t>
            </w:r>
            <w:proofErr w:type="spellEnd"/>
            <w:r>
              <w:rPr>
                <w:b/>
                <w:i/>
                <w:color w:val="0F243E"/>
                <w:sz w:val="24"/>
              </w:rPr>
              <w:t>.</w:t>
            </w:r>
          </w:p>
        </w:tc>
      </w:tr>
      <w:tr w:rsidR="00094CF8" w14:paraId="313AC493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0E7C7817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C0C0C0"/>
          </w:tcPr>
          <w:p w14:paraId="5817CA58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23BA7075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4278EDDA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3449AAA0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09237B38" w14:textId="77777777" w:rsidR="00094CF8" w:rsidRDefault="008B7AF8">
            <w:pPr>
              <w:pStyle w:val="TableParagraph"/>
              <w:spacing w:line="270" w:lineRule="atLeast"/>
              <w:ind w:left="107" w:right="128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8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the</w:t>
            </w:r>
            <w:r>
              <w:rPr>
                <w:b/>
                <w:color w:val="33339A"/>
                <w:spacing w:val="2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Pertinent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Policies</w:t>
            </w:r>
            <w:r>
              <w:rPr>
                <w:b/>
                <w:color w:val="33339A"/>
                <w:spacing w:val="-4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17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Procedures)</w:t>
            </w:r>
          </w:p>
        </w:tc>
      </w:tr>
      <w:tr w:rsidR="00094CF8" w14:paraId="0BCBC79F" w14:textId="77777777">
        <w:trPr>
          <w:trHeight w:val="864"/>
        </w:trPr>
        <w:tc>
          <w:tcPr>
            <w:tcW w:w="4032" w:type="dxa"/>
          </w:tcPr>
          <w:p w14:paraId="3693FBD7" w14:textId="77777777" w:rsidR="00094CF8" w:rsidRDefault="008B7AF8">
            <w:pPr>
              <w:pStyle w:val="TableParagraph"/>
              <w:spacing w:before="35" w:line="270" w:lineRule="atLeast"/>
              <w:ind w:left="107" w:right="335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procedures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consistent with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on:</w:t>
            </w:r>
          </w:p>
        </w:tc>
        <w:tc>
          <w:tcPr>
            <w:tcW w:w="9216" w:type="dxa"/>
            <w:gridSpan w:val="5"/>
          </w:tcPr>
          <w:p w14:paraId="66314909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5BF39E97" w14:textId="77777777">
        <w:trPr>
          <w:trHeight w:val="1403"/>
        </w:trPr>
        <w:tc>
          <w:tcPr>
            <w:tcW w:w="4032" w:type="dxa"/>
          </w:tcPr>
          <w:p w14:paraId="23B5E113" w14:textId="77777777" w:rsidR="00094CF8" w:rsidRDefault="008B7AF8">
            <w:pPr>
              <w:pStyle w:val="TableParagraph"/>
              <w:spacing w:before="41"/>
              <w:ind w:left="107" w:right="199"/>
            </w:pPr>
            <w:r>
              <w:rPr>
                <w:spacing w:val="-1"/>
              </w:rPr>
              <w:t>-- assessing</w:t>
            </w:r>
            <w:r>
              <w:t xml:space="preserve"> </w:t>
            </w:r>
            <w:r>
              <w:rPr>
                <w:spacing w:val="-1"/>
              </w:rPr>
              <w:t xml:space="preserve">whether agency officials </w:t>
            </w:r>
            <w:r>
              <w:t>have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 xml:space="preserve">taken </w:t>
            </w:r>
            <w:r>
              <w:rPr>
                <w:spacing w:val="-1"/>
              </w:rPr>
              <w:t>timely, complete, and reasonable</w:t>
            </w:r>
            <w:r>
              <w:t xml:space="preserve"> actions, agreed to by agency</w:t>
            </w:r>
            <w:r>
              <w:rPr>
                <w:spacing w:val="1"/>
              </w:rPr>
              <w:t xml:space="preserve"> </w:t>
            </w:r>
            <w:r>
              <w:t>management,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14:paraId="1388663A" w14:textId="77777777" w:rsidR="00094CF8" w:rsidRDefault="008B7AF8">
            <w:pPr>
              <w:pStyle w:val="TableParagraph"/>
              <w:spacing w:line="268" w:lineRule="exact"/>
              <w:ind w:left="107"/>
            </w:pPr>
            <w:r>
              <w:rPr>
                <w:spacing w:val="-1"/>
              </w:rPr>
              <w:t>identified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-17"/>
              </w:rPr>
              <w:t xml:space="preserve"> </w:t>
            </w:r>
            <w:r>
              <w:t>reports;</w:t>
            </w:r>
          </w:p>
        </w:tc>
        <w:tc>
          <w:tcPr>
            <w:tcW w:w="576" w:type="dxa"/>
          </w:tcPr>
          <w:p w14:paraId="72C68E1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464706F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2DE210B6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54A7E2B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47B0929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00477AFC" w14:textId="77777777">
        <w:trPr>
          <w:trHeight w:val="1402"/>
        </w:trPr>
        <w:tc>
          <w:tcPr>
            <w:tcW w:w="4032" w:type="dxa"/>
          </w:tcPr>
          <w:p w14:paraId="2C17DF7F" w14:textId="77777777" w:rsidR="00094CF8" w:rsidRDefault="008B7AF8">
            <w:pPr>
              <w:pStyle w:val="TableParagraph"/>
              <w:spacing w:before="40"/>
              <w:ind w:left="107" w:right="192"/>
            </w:pPr>
            <w:r>
              <w:t xml:space="preserve">--taking specific </w:t>
            </w:r>
            <w:proofErr w:type="spellStart"/>
            <w:r>
              <w:t>followup</w:t>
            </w:r>
            <w:proofErr w:type="spellEnd"/>
            <w:r>
              <w:t xml:space="preserve"> actions guided</w:t>
            </w:r>
            <w:r>
              <w:rPr>
                <w:spacing w:val="1"/>
              </w:rPr>
              <w:t xml:space="preserve"> </w:t>
            </w:r>
            <w:r>
              <w:t xml:space="preserve">by the </w:t>
            </w:r>
            <w:proofErr w:type="spellStart"/>
            <w:r>
              <w:t>followup</w:t>
            </w:r>
            <w:proofErr w:type="spellEnd"/>
            <w:r>
              <w:t xml:space="preserve"> and resolution policies of</w:t>
            </w:r>
            <w:r>
              <w:rPr>
                <w:spacing w:val="-47"/>
              </w:rPr>
              <w:t xml:space="preserve"> </w:t>
            </w:r>
            <w:r>
              <w:t>each OIG, in accordance with Office of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Budget</w:t>
            </w:r>
            <w:r>
              <w:rPr>
                <w:spacing w:val="-2"/>
              </w:rPr>
              <w:t xml:space="preserve"> </w:t>
            </w:r>
            <w:r>
              <w:t>Circular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A-</w:t>
            </w:r>
          </w:p>
          <w:p w14:paraId="2AE5E068" w14:textId="77777777" w:rsidR="00094CF8" w:rsidRDefault="008B7AF8">
            <w:pPr>
              <w:pStyle w:val="TableParagraph"/>
              <w:ind w:left="107"/>
            </w:pPr>
            <w:r>
              <w:t>50,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amended;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576" w:type="dxa"/>
          </w:tcPr>
          <w:p w14:paraId="4FDEC46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020ABD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706CE81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1D11834B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43E6974F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0243C4C6" w14:textId="77777777">
        <w:trPr>
          <w:trHeight w:val="865"/>
        </w:trPr>
        <w:tc>
          <w:tcPr>
            <w:tcW w:w="4032" w:type="dxa"/>
          </w:tcPr>
          <w:p w14:paraId="5145BB63" w14:textId="77777777" w:rsidR="00094CF8" w:rsidRDefault="008B7AF8">
            <w:pPr>
              <w:pStyle w:val="TableParagraph"/>
              <w:spacing w:before="40"/>
              <w:ind w:left="107" w:right="199"/>
            </w:pPr>
            <w:r>
              <w:rPr>
                <w:spacing w:val="-2"/>
              </w:rPr>
              <w:t xml:space="preserve">--performing </w:t>
            </w:r>
            <w:proofErr w:type="spellStart"/>
            <w:r>
              <w:rPr>
                <w:spacing w:val="-2"/>
              </w:rPr>
              <w:t>followup</w:t>
            </w:r>
            <w:proofErr w:type="spellEnd"/>
            <w:r>
              <w:rPr>
                <w:spacing w:val="-2"/>
              </w:rPr>
              <w:t xml:space="preserve"> work to verify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whether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agreed-on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corrective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actions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were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fully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properly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implemented?</w:t>
            </w:r>
          </w:p>
        </w:tc>
        <w:tc>
          <w:tcPr>
            <w:tcW w:w="576" w:type="dxa"/>
          </w:tcPr>
          <w:p w14:paraId="7B32946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5E7396D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136FBB10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5" w:type="dxa"/>
          </w:tcPr>
          <w:p w14:paraId="4068045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14:paraId="717A7768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726C78" w14:textId="4AA90899" w:rsidR="00094CF8" w:rsidRDefault="00094CF8" w:rsidP="00B2110C">
      <w:pPr>
        <w:pStyle w:val="Heading4"/>
        <w:spacing w:line="287" w:lineRule="exact"/>
        <w:ind w:left="5857" w:right="5737"/>
        <w:jc w:val="center"/>
      </w:pPr>
    </w:p>
    <w:p w14:paraId="74DF6938" w14:textId="7E82BC97" w:rsidR="00244386" w:rsidRPr="00877E49" w:rsidRDefault="00244386" w:rsidP="00B2110C">
      <w:pPr>
        <w:pStyle w:val="BodyText"/>
        <w:spacing w:before="6"/>
      </w:pPr>
    </w:p>
    <w:sectPr w:rsidR="00244386" w:rsidRPr="00877E49" w:rsidSect="00B2110C">
      <w:headerReference w:type="default" r:id="rId12"/>
      <w:footerReference w:type="default" r:id="rId13"/>
      <w:pgSz w:w="12240" w:h="15840"/>
      <w:pgMar w:top="1280" w:right="880" w:bottom="740" w:left="960" w:header="706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B567" w14:textId="77777777" w:rsidR="00FD1710" w:rsidRDefault="00FD1710">
      <w:r>
        <w:separator/>
      </w:r>
    </w:p>
  </w:endnote>
  <w:endnote w:type="continuationSeparator" w:id="0">
    <w:p w14:paraId="136C06E5" w14:textId="77777777" w:rsidR="00FD1710" w:rsidRDefault="00FD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7B8F" w14:textId="1EF8B79C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9328" behindDoc="1" locked="0" layoutInCell="1" allowOverlap="1" wp14:anchorId="68924879" wp14:editId="09C67EBC">
              <wp:simplePos x="0" y="0"/>
              <wp:positionH relativeFrom="page">
                <wp:posOffset>566420</wp:posOffset>
              </wp:positionH>
              <wp:positionV relativeFrom="page">
                <wp:posOffset>9533890</wp:posOffset>
              </wp:positionV>
              <wp:extent cx="6639560" cy="12065"/>
              <wp:effectExtent l="0" t="0" r="0" b="0"/>
              <wp:wrapNone/>
              <wp:docPr id="33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200330F" id="docshape84" o:spid="_x0000_s1026" style="position:absolute;margin-left:44.6pt;margin-top:750.7pt;width:522.8pt;height:.95pt;z-index:-184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9840" behindDoc="1" locked="0" layoutInCell="1" allowOverlap="1" wp14:anchorId="4EF335EE" wp14:editId="4DD8FAC0">
              <wp:simplePos x="0" y="0"/>
              <wp:positionH relativeFrom="page">
                <wp:posOffset>6270625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2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6B17B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EF335EE" id="_x0000_t202" coordsize="21600,21600" o:spt="202" path="m,l,21600r21600,l21600,xe">
              <v:stroke joinstyle="miter"/>
              <v:path gradientshapeok="t" o:connecttype="rect"/>
            </v:shapetype>
            <v:shape id="docshape85" o:spid="_x0000_s1039" type="#_x0000_t202" style="position:absolute;margin-left:493.75pt;margin-top:752pt;width:73.2pt;height:13.2pt;z-index:-184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" filled="f" stroked="f">
              <v:textbox inset="0,0,0,0">
                <w:txbxContent>
                  <w:p w14:paraId="2C66B17B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0352" behindDoc="1" locked="0" layoutInCell="1" allowOverlap="1" wp14:anchorId="6368BB7C" wp14:editId="484FEF81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31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D783C" w14:textId="0E9CF253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CC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368BB7C" id="docshape86" o:spid="_x0000_s1040" type="#_x0000_t202" style="position:absolute;margin-left:297.35pt;margin-top:765.4pt;width:18.2pt;height:13pt;z-index:-184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k1VfP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523D783C" w14:textId="0E9CF253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CC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EC2F" w14:textId="3473CE55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1888" behindDoc="1" locked="0" layoutInCell="1" allowOverlap="1" wp14:anchorId="2BC7338B" wp14:editId="55A84BE1">
              <wp:simplePos x="0" y="0"/>
              <wp:positionH relativeFrom="page">
                <wp:posOffset>758190</wp:posOffset>
              </wp:positionH>
              <wp:positionV relativeFrom="page">
                <wp:posOffset>7247890</wp:posOffset>
              </wp:positionV>
              <wp:extent cx="8542020" cy="12065"/>
              <wp:effectExtent l="0" t="0" r="0" b="0"/>
              <wp:wrapNone/>
              <wp:docPr id="28" name="docshape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4202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598F7DF" id="docshape96" o:spid="_x0000_s1026" style="position:absolute;margin-left:59.7pt;margin-top:570.7pt;width:672.6pt;height:.95pt;z-index:-184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2400" behindDoc="1" locked="0" layoutInCell="1" allowOverlap="1" wp14:anchorId="1411283A" wp14:editId="0CB27400">
              <wp:simplePos x="0" y="0"/>
              <wp:positionH relativeFrom="page">
                <wp:posOffset>8365490</wp:posOffset>
              </wp:positionH>
              <wp:positionV relativeFrom="page">
                <wp:posOffset>7264400</wp:posOffset>
              </wp:positionV>
              <wp:extent cx="929640" cy="167640"/>
              <wp:effectExtent l="0" t="0" r="0" b="0"/>
              <wp:wrapNone/>
              <wp:docPr id="27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FF6D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411283A" id="_x0000_t202" coordsize="21600,21600" o:spt="202" path="m,l,21600r21600,l21600,xe">
              <v:stroke joinstyle="miter"/>
              <v:path gradientshapeok="t" o:connecttype="rect"/>
            </v:shapetype>
            <v:shape id="docshape97" o:spid="_x0000_s1042" type="#_x0000_t202" style="position:absolute;margin-left:658.7pt;margin-top:572pt;width:73.2pt;height:13.2pt;z-index:-184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" filled="f" stroked="f">
              <v:textbox inset="0,0,0,0">
                <w:txbxContent>
                  <w:p w14:paraId="1780FF6D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2912" behindDoc="1" locked="0" layoutInCell="1" allowOverlap="1" wp14:anchorId="7140EC8B" wp14:editId="3E3C10CD">
              <wp:simplePos x="0" y="0"/>
              <wp:positionH relativeFrom="page">
                <wp:posOffset>4919980</wp:posOffset>
              </wp:positionH>
              <wp:positionV relativeFrom="page">
                <wp:posOffset>7434580</wp:posOffset>
              </wp:positionV>
              <wp:extent cx="231140" cy="165100"/>
              <wp:effectExtent l="0" t="0" r="0" b="0"/>
              <wp:wrapNone/>
              <wp:docPr id="26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A7677" w14:textId="41FB9A76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CC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140EC8B" id="docshape98" o:spid="_x0000_s1043" type="#_x0000_t202" style="position:absolute;margin-left:387.4pt;margin-top:585.4pt;width:18.2pt;height:13pt;z-index:-184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" filled="f" stroked="f">
              <v:textbox inset="0,0,0,0">
                <w:txbxContent>
                  <w:p w14:paraId="39AA7677" w14:textId="41FB9A76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CC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C00" w14:textId="4E994973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7952C5E8" wp14:editId="09B3B7A7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4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7DF5B56" id="docshape127" o:spid="_x0000_s1026" style="position:absolute;margin-left:63.5pt;margin-top:750.7pt;width:485pt;height:.9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777F5CF9" wp14:editId="26D18068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3FAC0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77F5CF9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57" type="#_x0000_t202" style="position:absolute;margin-left:474.85pt;margin-top:752pt;width:73.2pt;height:13.2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hGidN+oBAAC+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7FA3FAC0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6C1EBADC" wp14:editId="75553A0F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5740" w14:textId="306CE13F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99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C1EBADC" id="docshape129" o:spid="_x0000_s1058" type="#_x0000_t202" style="position:absolute;margin-left:297.35pt;margin-top:765.4pt;width:18.2pt;height:13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U49sq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77AE5740" w14:textId="306CE13F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99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4094" w14:textId="77777777" w:rsidR="00FD1710" w:rsidRDefault="00FD1710">
      <w:r>
        <w:separator/>
      </w:r>
    </w:p>
  </w:footnote>
  <w:footnote w:type="continuationSeparator" w:id="0">
    <w:p w14:paraId="2D419585" w14:textId="77777777" w:rsidR="00FD1710" w:rsidRDefault="00FD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E388" w14:textId="7F47060B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8304" behindDoc="1" locked="0" layoutInCell="1" allowOverlap="1" wp14:anchorId="138B17AD" wp14:editId="504EEF81">
              <wp:simplePos x="0" y="0"/>
              <wp:positionH relativeFrom="page">
                <wp:posOffset>666750</wp:posOffset>
              </wp:positionH>
              <wp:positionV relativeFrom="page">
                <wp:posOffset>598805</wp:posOffset>
              </wp:positionV>
              <wp:extent cx="6438900" cy="0"/>
              <wp:effectExtent l="0" t="0" r="0" b="0"/>
              <wp:wrapNone/>
              <wp:docPr id="3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9EA1660" id="Line 34" o:spid="_x0000_s1026" style="position:absolute;z-index:-184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pt,47.15pt" to="559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8816" behindDoc="1" locked="0" layoutInCell="1" allowOverlap="1" wp14:anchorId="5A1812B3" wp14:editId="494E892B">
              <wp:simplePos x="0" y="0"/>
              <wp:positionH relativeFrom="page">
                <wp:posOffset>4475480</wp:posOffset>
              </wp:positionH>
              <wp:positionV relativeFrom="page">
                <wp:posOffset>435610</wp:posOffset>
              </wp:positionV>
              <wp:extent cx="2639695" cy="146685"/>
              <wp:effectExtent l="0" t="0" r="0" b="0"/>
              <wp:wrapNone/>
              <wp:docPr id="34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7F745" w14:textId="77777777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pacing w:val="-1"/>
                              <w:sz w:val="17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PROCEDURES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REVIEW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A1812B3" id="_x0000_t202" coordsize="21600,21600" o:spt="202" path="m,l,21600r21600,l21600,xe">
              <v:stroke joinstyle="miter"/>
              <v:path gradientshapeok="t" o:connecttype="rect"/>
            </v:shapetype>
            <v:shape id="docshape83" o:spid="_x0000_s1038" type="#_x0000_t202" style="position:absolute;margin-left:352.4pt;margin-top:34.3pt;width:207.85pt;height:11.55pt;z-index:-184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" filled="f" stroked="f">
              <v:textbox inset="0,0,0,0">
                <w:txbxContent>
                  <w:p w14:paraId="1AD7F745" w14:textId="77777777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pacing w:val="-1"/>
                        <w:sz w:val="17"/>
                      </w:rPr>
                      <w:t>POLICIES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AND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PROCEDURES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REVIEW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9750" w14:textId="5397D461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0864" behindDoc="1" locked="0" layoutInCell="1" allowOverlap="1" wp14:anchorId="43ED5D96" wp14:editId="1C325FF4">
              <wp:simplePos x="0" y="0"/>
              <wp:positionH relativeFrom="page">
                <wp:posOffset>758825</wp:posOffset>
              </wp:positionH>
              <wp:positionV relativeFrom="page">
                <wp:posOffset>597535</wp:posOffset>
              </wp:positionV>
              <wp:extent cx="8412480" cy="0"/>
              <wp:effectExtent l="0" t="0" r="0" b="0"/>
              <wp:wrapNone/>
              <wp:docPr id="3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12480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43F1EB8" id="Line 29" o:spid="_x0000_s1026" style="position:absolute;z-index:-184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5pt,47.05pt" to="72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1376" behindDoc="1" locked="0" layoutInCell="1" allowOverlap="1" wp14:anchorId="042C1FA8" wp14:editId="0173E676">
              <wp:simplePos x="0" y="0"/>
              <wp:positionH relativeFrom="page">
                <wp:posOffset>6540500</wp:posOffset>
              </wp:positionH>
              <wp:positionV relativeFrom="page">
                <wp:posOffset>435610</wp:posOffset>
              </wp:positionV>
              <wp:extent cx="2639695" cy="146685"/>
              <wp:effectExtent l="0" t="0" r="0" b="0"/>
              <wp:wrapNone/>
              <wp:docPr id="29" name="docshape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36A93" w14:textId="77777777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pacing w:val="-1"/>
                              <w:sz w:val="17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PROCEDURES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REVIEW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42C1FA8" id="_x0000_t202" coordsize="21600,21600" o:spt="202" path="m,l,21600r21600,l21600,xe">
              <v:stroke joinstyle="miter"/>
              <v:path gradientshapeok="t" o:connecttype="rect"/>
            </v:shapetype>
            <v:shape id="docshape95" o:spid="_x0000_s1041" type="#_x0000_t202" style="position:absolute;margin-left:515pt;margin-top:34.3pt;width:207.85pt;height:11.55pt;z-index:-184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" filled="f" stroked="f">
              <v:textbox inset="0,0,0,0">
                <w:txbxContent>
                  <w:p w14:paraId="2F436A93" w14:textId="77777777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pacing w:val="-1"/>
                        <w:sz w:val="17"/>
                      </w:rPr>
                      <w:t>POLICIES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AND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PROCEDURES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REVIEW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CF3" w14:textId="77777777" w:rsidR="0094088A" w:rsidRDefault="0094088A" w:rsidP="00BD0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0059333C" wp14:editId="790F26D0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14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76AFD" w14:textId="77777777" w:rsidR="0094088A" w:rsidRDefault="0094088A" w:rsidP="00BD08E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59333C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68.5pt;margin-top:33.5pt;width:84.05pt;height:11.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" filled="f" stroked="f">
              <v:textbox inset="0,0,0,0">
                <w:txbxContent>
                  <w:p w14:paraId="15F76AFD" w14:textId="77777777" w:rsidR="0094088A" w:rsidRDefault="0094088A" w:rsidP="00BD08EB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5550E53C" wp14:editId="1B7717C6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14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94EDA1" id="Line 54" o:spid="_x0000_s1026" style="position:absolute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" strokecolor="navy" strokeweight=".82pt">
              <w10:wrap anchorx="page" anchory="page"/>
            </v:line>
          </w:pict>
        </mc:Fallback>
      </mc:AlternateContent>
    </w:r>
  </w:p>
  <w:p w14:paraId="5C6D8AD7" w14:textId="150BA1F6" w:rsidR="0094088A" w:rsidRPr="00BD08EB" w:rsidRDefault="0094088A" w:rsidP="00BD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90"/>
    <w:multiLevelType w:val="hybridMultilevel"/>
    <w:tmpl w:val="1BCE151C"/>
    <w:lvl w:ilvl="0" w:tplc="33E433D8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6A6E28">
      <w:numFmt w:val="bullet"/>
      <w:lvlText w:val="•"/>
      <w:lvlJc w:val="left"/>
      <w:pPr>
        <w:ind w:left="1316" w:hanging="239"/>
      </w:pPr>
      <w:rPr>
        <w:rFonts w:hint="default"/>
        <w:lang w:val="en-US" w:eastAsia="en-US" w:bidi="ar-SA"/>
      </w:rPr>
    </w:lvl>
    <w:lvl w:ilvl="2" w:tplc="7E7E4278">
      <w:numFmt w:val="bullet"/>
      <w:lvlText w:val="•"/>
      <w:lvlJc w:val="left"/>
      <w:pPr>
        <w:ind w:left="2272" w:hanging="239"/>
      </w:pPr>
      <w:rPr>
        <w:rFonts w:hint="default"/>
        <w:lang w:val="en-US" w:eastAsia="en-US" w:bidi="ar-SA"/>
      </w:rPr>
    </w:lvl>
    <w:lvl w:ilvl="3" w:tplc="49B402E6">
      <w:numFmt w:val="bullet"/>
      <w:lvlText w:val="•"/>
      <w:lvlJc w:val="left"/>
      <w:pPr>
        <w:ind w:left="3228" w:hanging="239"/>
      </w:pPr>
      <w:rPr>
        <w:rFonts w:hint="default"/>
        <w:lang w:val="en-US" w:eastAsia="en-US" w:bidi="ar-SA"/>
      </w:rPr>
    </w:lvl>
    <w:lvl w:ilvl="4" w:tplc="AEB04C9C">
      <w:numFmt w:val="bullet"/>
      <w:lvlText w:val="•"/>
      <w:lvlJc w:val="left"/>
      <w:pPr>
        <w:ind w:left="4184" w:hanging="239"/>
      </w:pPr>
      <w:rPr>
        <w:rFonts w:hint="default"/>
        <w:lang w:val="en-US" w:eastAsia="en-US" w:bidi="ar-SA"/>
      </w:rPr>
    </w:lvl>
    <w:lvl w:ilvl="5" w:tplc="4D54073C">
      <w:numFmt w:val="bullet"/>
      <w:lvlText w:val="•"/>
      <w:lvlJc w:val="left"/>
      <w:pPr>
        <w:ind w:left="5140" w:hanging="239"/>
      </w:pPr>
      <w:rPr>
        <w:rFonts w:hint="default"/>
        <w:lang w:val="en-US" w:eastAsia="en-US" w:bidi="ar-SA"/>
      </w:rPr>
    </w:lvl>
    <w:lvl w:ilvl="6" w:tplc="E39C961E">
      <w:numFmt w:val="bullet"/>
      <w:lvlText w:val="•"/>
      <w:lvlJc w:val="left"/>
      <w:pPr>
        <w:ind w:left="6096" w:hanging="239"/>
      </w:pPr>
      <w:rPr>
        <w:rFonts w:hint="default"/>
        <w:lang w:val="en-US" w:eastAsia="en-US" w:bidi="ar-SA"/>
      </w:rPr>
    </w:lvl>
    <w:lvl w:ilvl="7" w:tplc="73BA0014">
      <w:numFmt w:val="bullet"/>
      <w:lvlText w:val="•"/>
      <w:lvlJc w:val="left"/>
      <w:pPr>
        <w:ind w:left="7052" w:hanging="239"/>
      </w:pPr>
      <w:rPr>
        <w:rFonts w:hint="default"/>
        <w:lang w:val="en-US" w:eastAsia="en-US" w:bidi="ar-SA"/>
      </w:rPr>
    </w:lvl>
    <w:lvl w:ilvl="8" w:tplc="5784D344">
      <w:numFmt w:val="bullet"/>
      <w:lvlText w:val="•"/>
      <w:lvlJc w:val="left"/>
      <w:pPr>
        <w:ind w:left="800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7516044"/>
    <w:multiLevelType w:val="hybridMultilevel"/>
    <w:tmpl w:val="B1DE444A"/>
    <w:lvl w:ilvl="0" w:tplc="53683942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42AE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B78C05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BAC2E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4A82D3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3C23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50EF87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EDEB0B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634A69C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16997"/>
    <w:multiLevelType w:val="hybridMultilevel"/>
    <w:tmpl w:val="0F70B10E"/>
    <w:lvl w:ilvl="0" w:tplc="F8405CC6">
      <w:start w:val="1"/>
      <w:numFmt w:val="upperRoman"/>
      <w:lvlText w:val="%1."/>
      <w:lvlJc w:val="left"/>
      <w:pPr>
        <w:ind w:left="920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64EE04">
      <w:numFmt w:val="bullet"/>
      <w:lvlText w:val="•"/>
      <w:lvlJc w:val="left"/>
      <w:pPr>
        <w:ind w:left="1866" w:hanging="176"/>
      </w:pPr>
      <w:rPr>
        <w:rFonts w:hint="default"/>
        <w:lang w:val="en-US" w:eastAsia="en-US" w:bidi="ar-SA"/>
      </w:rPr>
    </w:lvl>
    <w:lvl w:ilvl="2" w:tplc="99EA2D8A">
      <w:numFmt w:val="bullet"/>
      <w:lvlText w:val="•"/>
      <w:lvlJc w:val="left"/>
      <w:pPr>
        <w:ind w:left="2812" w:hanging="176"/>
      </w:pPr>
      <w:rPr>
        <w:rFonts w:hint="default"/>
        <w:lang w:val="en-US" w:eastAsia="en-US" w:bidi="ar-SA"/>
      </w:rPr>
    </w:lvl>
    <w:lvl w:ilvl="3" w:tplc="4F2EED42">
      <w:numFmt w:val="bullet"/>
      <w:lvlText w:val="•"/>
      <w:lvlJc w:val="left"/>
      <w:pPr>
        <w:ind w:left="3758" w:hanging="176"/>
      </w:pPr>
      <w:rPr>
        <w:rFonts w:hint="default"/>
        <w:lang w:val="en-US" w:eastAsia="en-US" w:bidi="ar-SA"/>
      </w:rPr>
    </w:lvl>
    <w:lvl w:ilvl="4" w:tplc="8CC4E19E">
      <w:numFmt w:val="bullet"/>
      <w:lvlText w:val="•"/>
      <w:lvlJc w:val="left"/>
      <w:pPr>
        <w:ind w:left="4704" w:hanging="176"/>
      </w:pPr>
      <w:rPr>
        <w:rFonts w:hint="default"/>
        <w:lang w:val="en-US" w:eastAsia="en-US" w:bidi="ar-SA"/>
      </w:rPr>
    </w:lvl>
    <w:lvl w:ilvl="5" w:tplc="03206454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72EA1536">
      <w:numFmt w:val="bullet"/>
      <w:lvlText w:val="•"/>
      <w:lvlJc w:val="left"/>
      <w:pPr>
        <w:ind w:left="6596" w:hanging="176"/>
      </w:pPr>
      <w:rPr>
        <w:rFonts w:hint="default"/>
        <w:lang w:val="en-US" w:eastAsia="en-US" w:bidi="ar-SA"/>
      </w:rPr>
    </w:lvl>
    <w:lvl w:ilvl="7" w:tplc="0D1EAC6A">
      <w:numFmt w:val="bullet"/>
      <w:lvlText w:val="•"/>
      <w:lvlJc w:val="left"/>
      <w:pPr>
        <w:ind w:left="7542" w:hanging="176"/>
      </w:pPr>
      <w:rPr>
        <w:rFonts w:hint="default"/>
        <w:lang w:val="en-US" w:eastAsia="en-US" w:bidi="ar-SA"/>
      </w:rPr>
    </w:lvl>
    <w:lvl w:ilvl="8" w:tplc="F36C1FAA">
      <w:numFmt w:val="bullet"/>
      <w:lvlText w:val="•"/>
      <w:lvlJc w:val="left"/>
      <w:pPr>
        <w:ind w:left="8488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2CE2231"/>
    <w:multiLevelType w:val="hybridMultilevel"/>
    <w:tmpl w:val="CAACE4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236297"/>
    <w:multiLevelType w:val="hybridMultilevel"/>
    <w:tmpl w:val="01F6860E"/>
    <w:lvl w:ilvl="0" w:tplc="5964A352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A38A4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4C4C8AFE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9976E6CC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DB6417E6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257C8112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9E4DD4C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B52D39C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A94A058E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5" w15:restartNumberingAfterBreak="0">
    <w:nsid w:val="14507540"/>
    <w:multiLevelType w:val="hybridMultilevel"/>
    <w:tmpl w:val="E70E9F52"/>
    <w:lvl w:ilvl="0" w:tplc="91608646">
      <w:start w:val="1"/>
      <w:numFmt w:val="lowerLetter"/>
      <w:lvlText w:val="%1."/>
      <w:lvlJc w:val="left"/>
      <w:pPr>
        <w:ind w:left="7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22820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B023F3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A1EF4E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A0B7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DE8D79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A28C79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29698B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375434"/>
    <w:multiLevelType w:val="hybridMultilevel"/>
    <w:tmpl w:val="42A4EFB2"/>
    <w:lvl w:ilvl="0" w:tplc="2D98AF4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8ECFAE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FAB7B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06C419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C3004A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F0ECF9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288AB85E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63B0EBE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DE6437D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B1F41"/>
    <w:multiLevelType w:val="hybridMultilevel"/>
    <w:tmpl w:val="5A1C6A70"/>
    <w:lvl w:ilvl="0" w:tplc="B4D28F62">
      <w:start w:val="1"/>
      <w:numFmt w:val="upperRoman"/>
      <w:lvlText w:val="%1."/>
      <w:lvlJc w:val="left"/>
      <w:pPr>
        <w:ind w:left="916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5D08C4E">
      <w:numFmt w:val="bullet"/>
      <w:lvlText w:val="•"/>
      <w:lvlJc w:val="left"/>
      <w:pPr>
        <w:ind w:left="1866" w:hanging="172"/>
      </w:pPr>
      <w:rPr>
        <w:rFonts w:hint="default"/>
        <w:lang w:val="en-US" w:eastAsia="en-US" w:bidi="ar-SA"/>
      </w:rPr>
    </w:lvl>
    <w:lvl w:ilvl="2" w:tplc="250CB10E">
      <w:numFmt w:val="bullet"/>
      <w:lvlText w:val="•"/>
      <w:lvlJc w:val="left"/>
      <w:pPr>
        <w:ind w:left="2812" w:hanging="172"/>
      </w:pPr>
      <w:rPr>
        <w:rFonts w:hint="default"/>
        <w:lang w:val="en-US" w:eastAsia="en-US" w:bidi="ar-SA"/>
      </w:rPr>
    </w:lvl>
    <w:lvl w:ilvl="3" w:tplc="E62A61F2">
      <w:numFmt w:val="bullet"/>
      <w:lvlText w:val="•"/>
      <w:lvlJc w:val="left"/>
      <w:pPr>
        <w:ind w:left="3758" w:hanging="172"/>
      </w:pPr>
      <w:rPr>
        <w:rFonts w:hint="default"/>
        <w:lang w:val="en-US" w:eastAsia="en-US" w:bidi="ar-SA"/>
      </w:rPr>
    </w:lvl>
    <w:lvl w:ilvl="4" w:tplc="1B28292A">
      <w:numFmt w:val="bullet"/>
      <w:lvlText w:val="•"/>
      <w:lvlJc w:val="left"/>
      <w:pPr>
        <w:ind w:left="4704" w:hanging="172"/>
      </w:pPr>
      <w:rPr>
        <w:rFonts w:hint="default"/>
        <w:lang w:val="en-US" w:eastAsia="en-US" w:bidi="ar-SA"/>
      </w:rPr>
    </w:lvl>
    <w:lvl w:ilvl="5" w:tplc="89B0BBD2">
      <w:numFmt w:val="bullet"/>
      <w:lvlText w:val="•"/>
      <w:lvlJc w:val="left"/>
      <w:pPr>
        <w:ind w:left="5650" w:hanging="172"/>
      </w:pPr>
      <w:rPr>
        <w:rFonts w:hint="default"/>
        <w:lang w:val="en-US" w:eastAsia="en-US" w:bidi="ar-SA"/>
      </w:rPr>
    </w:lvl>
    <w:lvl w:ilvl="6" w:tplc="D5C2238A">
      <w:numFmt w:val="bullet"/>
      <w:lvlText w:val="•"/>
      <w:lvlJc w:val="left"/>
      <w:pPr>
        <w:ind w:left="6596" w:hanging="172"/>
      </w:pPr>
      <w:rPr>
        <w:rFonts w:hint="default"/>
        <w:lang w:val="en-US" w:eastAsia="en-US" w:bidi="ar-SA"/>
      </w:rPr>
    </w:lvl>
    <w:lvl w:ilvl="7" w:tplc="D99A8480">
      <w:numFmt w:val="bullet"/>
      <w:lvlText w:val="•"/>
      <w:lvlJc w:val="left"/>
      <w:pPr>
        <w:ind w:left="7542" w:hanging="172"/>
      </w:pPr>
      <w:rPr>
        <w:rFonts w:hint="default"/>
        <w:lang w:val="en-US" w:eastAsia="en-US" w:bidi="ar-SA"/>
      </w:rPr>
    </w:lvl>
    <w:lvl w:ilvl="8" w:tplc="B56C697A">
      <w:numFmt w:val="bullet"/>
      <w:lvlText w:val="•"/>
      <w:lvlJc w:val="left"/>
      <w:pPr>
        <w:ind w:left="848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20E94BC9"/>
    <w:multiLevelType w:val="hybridMultilevel"/>
    <w:tmpl w:val="45CE4692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7CBC"/>
    <w:multiLevelType w:val="hybridMultilevel"/>
    <w:tmpl w:val="3D0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918"/>
    <w:multiLevelType w:val="hybridMultilevel"/>
    <w:tmpl w:val="5FD03ADE"/>
    <w:lvl w:ilvl="0" w:tplc="BB08D00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0E9A8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EAFD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56322C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175CA55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4FE6E1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5329D7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6F61CD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816FA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BD473E"/>
    <w:multiLevelType w:val="hybridMultilevel"/>
    <w:tmpl w:val="B5D41730"/>
    <w:lvl w:ilvl="0" w:tplc="E8F6CA66">
      <w:start w:val="1"/>
      <w:numFmt w:val="decimal"/>
      <w:lvlText w:val="%1."/>
      <w:lvlJc w:val="left"/>
      <w:pPr>
        <w:ind w:left="735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5FE2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C62C0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6318FEB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E9E8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DB3C08F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908CC4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A43C15A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6BED1D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2D6791"/>
    <w:multiLevelType w:val="hybridMultilevel"/>
    <w:tmpl w:val="C7E058CE"/>
    <w:lvl w:ilvl="0" w:tplc="6F70772A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6693D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56E0D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907A21D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938C4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BB1CB20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698B36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58AE8BA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BCE32C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EC0ABA"/>
    <w:multiLevelType w:val="hybridMultilevel"/>
    <w:tmpl w:val="761A2550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F3A3E"/>
    <w:multiLevelType w:val="hybridMultilevel"/>
    <w:tmpl w:val="14426F4C"/>
    <w:lvl w:ilvl="0" w:tplc="2612F822">
      <w:start w:val="1"/>
      <w:numFmt w:val="decimal"/>
      <w:lvlText w:val="%1."/>
      <w:lvlJc w:val="left"/>
      <w:pPr>
        <w:ind w:left="39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A49920">
      <w:start w:val="1"/>
      <w:numFmt w:val="lowerLetter"/>
      <w:lvlText w:val="%2."/>
      <w:lvlJc w:val="left"/>
      <w:pPr>
        <w:ind w:left="15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22447A6">
      <w:start w:val="1"/>
      <w:numFmt w:val="decimal"/>
      <w:lvlText w:val="%3."/>
      <w:lvlJc w:val="left"/>
      <w:pPr>
        <w:ind w:left="37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75CAD4E">
      <w:start w:val="1"/>
      <w:numFmt w:val="lowerLetter"/>
      <w:lvlText w:val="%4."/>
      <w:lvlJc w:val="left"/>
      <w:pPr>
        <w:ind w:left="120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166AD14">
      <w:numFmt w:val="bullet"/>
      <w:lvlText w:val="•"/>
      <w:lvlJc w:val="left"/>
      <w:pPr>
        <w:ind w:left="440" w:hanging="227"/>
      </w:pPr>
      <w:rPr>
        <w:rFonts w:hint="default"/>
        <w:lang w:val="en-US" w:eastAsia="en-US" w:bidi="ar-SA"/>
      </w:rPr>
    </w:lvl>
    <w:lvl w:ilvl="5" w:tplc="6ECC022C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CB1EC44A">
      <w:numFmt w:val="bullet"/>
      <w:lvlText w:val="•"/>
      <w:lvlJc w:val="left"/>
      <w:pPr>
        <w:ind w:left="2440" w:hanging="227"/>
      </w:pPr>
      <w:rPr>
        <w:rFonts w:hint="default"/>
        <w:lang w:val="en-US" w:eastAsia="en-US" w:bidi="ar-SA"/>
      </w:rPr>
    </w:lvl>
    <w:lvl w:ilvl="7" w:tplc="E22A11B4">
      <w:numFmt w:val="bullet"/>
      <w:lvlText w:val="•"/>
      <w:lvlJc w:val="left"/>
      <w:pPr>
        <w:ind w:left="4420" w:hanging="227"/>
      </w:pPr>
      <w:rPr>
        <w:rFonts w:hint="default"/>
        <w:lang w:val="en-US" w:eastAsia="en-US" w:bidi="ar-SA"/>
      </w:rPr>
    </w:lvl>
    <w:lvl w:ilvl="8" w:tplc="7CB475E8">
      <w:numFmt w:val="bullet"/>
      <w:lvlText w:val="•"/>
      <w:lvlJc w:val="left"/>
      <w:pPr>
        <w:ind w:left="6400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37AF6A76"/>
    <w:multiLevelType w:val="hybridMultilevel"/>
    <w:tmpl w:val="09289E22"/>
    <w:lvl w:ilvl="0" w:tplc="F6047D2C">
      <w:start w:val="1"/>
      <w:numFmt w:val="upperRoman"/>
      <w:lvlText w:val="%1."/>
      <w:lvlJc w:val="left"/>
      <w:pPr>
        <w:ind w:left="465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7E4A00">
      <w:start w:val="1"/>
      <w:numFmt w:val="lowerLetter"/>
      <w:lvlText w:val="%2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3495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FF0F36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A800AC8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78448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B6101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46A9B8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4454A6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9547BA"/>
    <w:multiLevelType w:val="hybridMultilevel"/>
    <w:tmpl w:val="FA40F088"/>
    <w:lvl w:ilvl="0" w:tplc="26F4D9AE">
      <w:start w:val="1"/>
      <w:numFmt w:val="upperRoman"/>
      <w:lvlText w:val="%1."/>
      <w:lvlJc w:val="left"/>
      <w:pPr>
        <w:ind w:left="739" w:hanging="239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2"/>
        <w:w w:val="100"/>
        <w:sz w:val="32"/>
        <w:szCs w:val="32"/>
        <w:lang w:val="en-US" w:eastAsia="en-US" w:bidi="ar-SA"/>
      </w:rPr>
    </w:lvl>
    <w:lvl w:ilvl="1" w:tplc="8426467C">
      <w:start w:val="1"/>
      <w:numFmt w:val="lowerRoman"/>
      <w:lvlText w:val="%2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49DB2">
      <w:numFmt w:val="bullet"/>
      <w:lvlText w:val="•"/>
      <w:lvlJc w:val="left"/>
      <w:pPr>
        <w:ind w:left="1811" w:hanging="171"/>
      </w:pPr>
      <w:rPr>
        <w:rFonts w:hint="default"/>
        <w:lang w:val="en-US" w:eastAsia="en-US" w:bidi="ar-SA"/>
      </w:rPr>
    </w:lvl>
    <w:lvl w:ilvl="3" w:tplc="5C2A3C1A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4" w:tplc="003E93D6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1CE49992">
      <w:numFmt w:val="bullet"/>
      <w:lvlText w:val="•"/>
      <w:lvlJc w:val="left"/>
      <w:pPr>
        <w:ind w:left="5024" w:hanging="171"/>
      </w:pPr>
      <w:rPr>
        <w:rFonts w:hint="default"/>
        <w:lang w:val="en-US" w:eastAsia="en-US" w:bidi="ar-SA"/>
      </w:rPr>
    </w:lvl>
    <w:lvl w:ilvl="6" w:tplc="F062826C">
      <w:numFmt w:val="bullet"/>
      <w:lvlText w:val="•"/>
      <w:lvlJc w:val="left"/>
      <w:pPr>
        <w:ind w:left="6095" w:hanging="171"/>
      </w:pPr>
      <w:rPr>
        <w:rFonts w:hint="default"/>
        <w:lang w:val="en-US" w:eastAsia="en-US" w:bidi="ar-SA"/>
      </w:rPr>
    </w:lvl>
    <w:lvl w:ilvl="7" w:tplc="FD28817E">
      <w:numFmt w:val="bullet"/>
      <w:lvlText w:val="•"/>
      <w:lvlJc w:val="left"/>
      <w:pPr>
        <w:ind w:left="7166" w:hanging="171"/>
      </w:pPr>
      <w:rPr>
        <w:rFonts w:hint="default"/>
        <w:lang w:val="en-US" w:eastAsia="en-US" w:bidi="ar-SA"/>
      </w:rPr>
    </w:lvl>
    <w:lvl w:ilvl="8" w:tplc="4C3AC46E">
      <w:numFmt w:val="bullet"/>
      <w:lvlText w:val="•"/>
      <w:lvlJc w:val="left"/>
      <w:pPr>
        <w:ind w:left="8237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C6A7A06"/>
    <w:multiLevelType w:val="hybridMultilevel"/>
    <w:tmpl w:val="1E840982"/>
    <w:lvl w:ilvl="0" w:tplc="450673E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72921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2482F340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A26CAA12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CBCB49E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8FCC14C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84CCC3A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F34E3D2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7A569CB2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4BDA3E2A"/>
    <w:multiLevelType w:val="hybridMultilevel"/>
    <w:tmpl w:val="FD8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E50"/>
    <w:multiLevelType w:val="hybridMultilevel"/>
    <w:tmpl w:val="D7182D14"/>
    <w:lvl w:ilvl="0" w:tplc="9FA2A05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69CB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DF2942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53A218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2C89E5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0EEEF7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2E975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04F8EC4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F7CE57C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F23550"/>
    <w:multiLevelType w:val="hybridMultilevel"/>
    <w:tmpl w:val="D6840732"/>
    <w:lvl w:ilvl="0" w:tplc="4CA25774">
      <w:start w:val="1"/>
      <w:numFmt w:val="lowerRoman"/>
      <w:lvlText w:val="%1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A2E6C">
      <w:numFmt w:val="bullet"/>
      <w:lvlText w:val="•"/>
      <w:lvlJc w:val="left"/>
      <w:pPr>
        <w:ind w:left="1488" w:hanging="171"/>
      </w:pPr>
      <w:rPr>
        <w:rFonts w:hint="default"/>
        <w:lang w:val="en-US" w:eastAsia="en-US" w:bidi="ar-SA"/>
      </w:rPr>
    </w:lvl>
    <w:lvl w:ilvl="2" w:tplc="56627FCC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3" w:tplc="358241A0">
      <w:numFmt w:val="bullet"/>
      <w:lvlText w:val="•"/>
      <w:lvlJc w:val="left"/>
      <w:pPr>
        <w:ind w:left="3464" w:hanging="171"/>
      </w:pPr>
      <w:rPr>
        <w:rFonts w:hint="default"/>
        <w:lang w:val="en-US" w:eastAsia="en-US" w:bidi="ar-SA"/>
      </w:rPr>
    </w:lvl>
    <w:lvl w:ilvl="4" w:tplc="0F7AFC8A">
      <w:numFmt w:val="bullet"/>
      <w:lvlText w:val="•"/>
      <w:lvlJc w:val="left"/>
      <w:pPr>
        <w:ind w:left="4452" w:hanging="171"/>
      </w:pPr>
      <w:rPr>
        <w:rFonts w:hint="default"/>
        <w:lang w:val="en-US" w:eastAsia="en-US" w:bidi="ar-SA"/>
      </w:rPr>
    </w:lvl>
    <w:lvl w:ilvl="5" w:tplc="03B6D2CE">
      <w:numFmt w:val="bullet"/>
      <w:lvlText w:val="•"/>
      <w:lvlJc w:val="left"/>
      <w:pPr>
        <w:ind w:left="5440" w:hanging="171"/>
      </w:pPr>
      <w:rPr>
        <w:rFonts w:hint="default"/>
        <w:lang w:val="en-US" w:eastAsia="en-US" w:bidi="ar-SA"/>
      </w:rPr>
    </w:lvl>
    <w:lvl w:ilvl="6" w:tplc="C420B8F4">
      <w:numFmt w:val="bullet"/>
      <w:lvlText w:val="•"/>
      <w:lvlJc w:val="left"/>
      <w:pPr>
        <w:ind w:left="6428" w:hanging="171"/>
      </w:pPr>
      <w:rPr>
        <w:rFonts w:hint="default"/>
        <w:lang w:val="en-US" w:eastAsia="en-US" w:bidi="ar-SA"/>
      </w:rPr>
    </w:lvl>
    <w:lvl w:ilvl="7" w:tplc="1472DFCE">
      <w:numFmt w:val="bullet"/>
      <w:lvlText w:val="•"/>
      <w:lvlJc w:val="left"/>
      <w:pPr>
        <w:ind w:left="7416" w:hanging="171"/>
      </w:pPr>
      <w:rPr>
        <w:rFonts w:hint="default"/>
        <w:lang w:val="en-US" w:eastAsia="en-US" w:bidi="ar-SA"/>
      </w:rPr>
    </w:lvl>
    <w:lvl w:ilvl="8" w:tplc="9B36E7F6">
      <w:numFmt w:val="bullet"/>
      <w:lvlText w:val="•"/>
      <w:lvlJc w:val="left"/>
      <w:pPr>
        <w:ind w:left="840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D4816DB"/>
    <w:multiLevelType w:val="hybridMultilevel"/>
    <w:tmpl w:val="0DD06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2515E"/>
    <w:multiLevelType w:val="hybridMultilevel"/>
    <w:tmpl w:val="7C78ADAA"/>
    <w:lvl w:ilvl="0" w:tplc="C8A4BB90">
      <w:start w:val="1"/>
      <w:numFmt w:val="upperRoman"/>
      <w:lvlText w:val="%1."/>
      <w:lvlJc w:val="left"/>
      <w:pPr>
        <w:ind w:left="741" w:hanging="243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1"/>
        <w:w w:val="100"/>
        <w:sz w:val="32"/>
        <w:szCs w:val="32"/>
        <w:lang w:val="en-US" w:eastAsia="en-US" w:bidi="ar-SA"/>
      </w:rPr>
    </w:lvl>
    <w:lvl w:ilvl="1" w:tplc="1D267AFE">
      <w:numFmt w:val="bullet"/>
      <w:lvlText w:val="•"/>
      <w:lvlJc w:val="left"/>
      <w:pPr>
        <w:ind w:left="1704" w:hanging="243"/>
      </w:pPr>
      <w:rPr>
        <w:rFonts w:hint="default"/>
        <w:lang w:val="en-US" w:eastAsia="en-US" w:bidi="ar-SA"/>
      </w:rPr>
    </w:lvl>
    <w:lvl w:ilvl="2" w:tplc="07FA3F02">
      <w:numFmt w:val="bullet"/>
      <w:lvlText w:val="•"/>
      <w:lvlJc w:val="left"/>
      <w:pPr>
        <w:ind w:left="2668" w:hanging="243"/>
      </w:pPr>
      <w:rPr>
        <w:rFonts w:hint="default"/>
        <w:lang w:val="en-US" w:eastAsia="en-US" w:bidi="ar-SA"/>
      </w:rPr>
    </w:lvl>
    <w:lvl w:ilvl="3" w:tplc="8B0E31BC">
      <w:numFmt w:val="bullet"/>
      <w:lvlText w:val="•"/>
      <w:lvlJc w:val="left"/>
      <w:pPr>
        <w:ind w:left="3632" w:hanging="243"/>
      </w:pPr>
      <w:rPr>
        <w:rFonts w:hint="default"/>
        <w:lang w:val="en-US" w:eastAsia="en-US" w:bidi="ar-SA"/>
      </w:rPr>
    </w:lvl>
    <w:lvl w:ilvl="4" w:tplc="5FCA2FBA">
      <w:numFmt w:val="bullet"/>
      <w:lvlText w:val="•"/>
      <w:lvlJc w:val="left"/>
      <w:pPr>
        <w:ind w:left="4596" w:hanging="243"/>
      </w:pPr>
      <w:rPr>
        <w:rFonts w:hint="default"/>
        <w:lang w:val="en-US" w:eastAsia="en-US" w:bidi="ar-SA"/>
      </w:rPr>
    </w:lvl>
    <w:lvl w:ilvl="5" w:tplc="7A6050BA">
      <w:numFmt w:val="bullet"/>
      <w:lvlText w:val="•"/>
      <w:lvlJc w:val="left"/>
      <w:pPr>
        <w:ind w:left="5560" w:hanging="243"/>
      </w:pPr>
      <w:rPr>
        <w:rFonts w:hint="default"/>
        <w:lang w:val="en-US" w:eastAsia="en-US" w:bidi="ar-SA"/>
      </w:rPr>
    </w:lvl>
    <w:lvl w:ilvl="6" w:tplc="719CE07E">
      <w:numFmt w:val="bullet"/>
      <w:lvlText w:val="•"/>
      <w:lvlJc w:val="left"/>
      <w:pPr>
        <w:ind w:left="6524" w:hanging="243"/>
      </w:pPr>
      <w:rPr>
        <w:rFonts w:hint="default"/>
        <w:lang w:val="en-US" w:eastAsia="en-US" w:bidi="ar-SA"/>
      </w:rPr>
    </w:lvl>
    <w:lvl w:ilvl="7" w:tplc="E6E8093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8" w:tplc="521C8A1A">
      <w:numFmt w:val="bullet"/>
      <w:lvlText w:val="•"/>
      <w:lvlJc w:val="left"/>
      <w:pPr>
        <w:ind w:left="8452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587F3680"/>
    <w:multiLevelType w:val="hybridMultilevel"/>
    <w:tmpl w:val="ACC81FCC"/>
    <w:lvl w:ilvl="0" w:tplc="3C4C8F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084"/>
    <w:multiLevelType w:val="hybridMultilevel"/>
    <w:tmpl w:val="894A76CC"/>
    <w:lvl w:ilvl="0" w:tplc="F2EE3F0C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4AF3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E7AA3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09277C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50FC6E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A88E7C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68A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AC89F6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4632447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D71D63"/>
    <w:multiLevelType w:val="hybridMultilevel"/>
    <w:tmpl w:val="2D32250A"/>
    <w:lvl w:ilvl="0" w:tplc="679417C6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6FE1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0A3B52">
      <w:start w:val="1"/>
      <w:numFmt w:val="lowerLetter"/>
      <w:lvlText w:val="%3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7405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0672C55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E809A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AF12E4B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B58BFF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EBA235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2F3B1A"/>
    <w:multiLevelType w:val="hybridMultilevel"/>
    <w:tmpl w:val="29AE5DA2"/>
    <w:lvl w:ilvl="0" w:tplc="6EDAFAE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EAF044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C2CEA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DF7C56F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1764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40A8F4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F5D450D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E61C5D7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48656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E356FE"/>
    <w:multiLevelType w:val="hybridMultilevel"/>
    <w:tmpl w:val="15DC10D0"/>
    <w:lvl w:ilvl="0" w:tplc="765624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6845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303E066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4DA7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31CC4E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47E8F0C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36874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B2CA84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342C55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957032A"/>
    <w:multiLevelType w:val="hybridMultilevel"/>
    <w:tmpl w:val="1BE2EDAA"/>
    <w:lvl w:ilvl="0" w:tplc="42CAC070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A4C26F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3162C93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48E46E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A76699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CFA819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9A41BB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C9038E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D0096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3B2DB1"/>
    <w:multiLevelType w:val="hybridMultilevel"/>
    <w:tmpl w:val="119E1AEE"/>
    <w:lvl w:ilvl="0" w:tplc="9CF01B5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D84733C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DEE18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AF0A9CA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6CA41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706DF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834979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85C8EA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744EF9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5F70B1"/>
    <w:multiLevelType w:val="hybridMultilevel"/>
    <w:tmpl w:val="2D34B008"/>
    <w:lvl w:ilvl="0" w:tplc="B790C01A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21BF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EF208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ECAAB5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D887E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F02FD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3B66E1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75030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352D6F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D05C87"/>
    <w:multiLevelType w:val="hybridMultilevel"/>
    <w:tmpl w:val="BC628230"/>
    <w:lvl w:ilvl="0" w:tplc="FEF8141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440EA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75A52A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40DE094E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30940C9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38A454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438FF5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1444B9B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0E68E66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4425466"/>
    <w:multiLevelType w:val="hybridMultilevel"/>
    <w:tmpl w:val="3684DBD8"/>
    <w:lvl w:ilvl="0" w:tplc="AB4AB38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882F66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34FC7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CFCAFCF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6188051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9AEFC5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71C569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0C467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782E201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C5B0823"/>
    <w:multiLevelType w:val="hybridMultilevel"/>
    <w:tmpl w:val="BB1E199C"/>
    <w:lvl w:ilvl="0" w:tplc="BFC0CAA0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5C22A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E452DF1A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62B8BE90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E6EED44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F552CEB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4414261E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99D6470E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5E681BD6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4"/>
  </w:num>
  <w:num w:numId="5">
    <w:abstractNumId w:val="28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30"/>
  </w:num>
  <w:num w:numId="11">
    <w:abstractNumId w:val="4"/>
  </w:num>
  <w:num w:numId="12">
    <w:abstractNumId w:val="19"/>
  </w:num>
  <w:num w:numId="13">
    <w:abstractNumId w:val="11"/>
  </w:num>
  <w:num w:numId="14">
    <w:abstractNumId w:val="26"/>
  </w:num>
  <w:num w:numId="15">
    <w:abstractNumId w:val="32"/>
  </w:num>
  <w:num w:numId="16">
    <w:abstractNumId w:val="6"/>
  </w:num>
  <w:num w:numId="17">
    <w:abstractNumId w:val="29"/>
  </w:num>
  <w:num w:numId="18">
    <w:abstractNumId w:val="17"/>
  </w:num>
  <w:num w:numId="19">
    <w:abstractNumId w:val="33"/>
  </w:num>
  <w:num w:numId="20">
    <w:abstractNumId w:val="10"/>
  </w:num>
  <w:num w:numId="21">
    <w:abstractNumId w:val="31"/>
  </w:num>
  <w:num w:numId="22">
    <w:abstractNumId w:val="22"/>
  </w:num>
  <w:num w:numId="23">
    <w:abstractNumId w:val="20"/>
  </w:num>
  <w:num w:numId="24">
    <w:abstractNumId w:val="16"/>
  </w:num>
  <w:num w:numId="25">
    <w:abstractNumId w:val="2"/>
  </w:num>
  <w:num w:numId="26">
    <w:abstractNumId w:val="7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8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8"/>
    <w:rsid w:val="000674E8"/>
    <w:rsid w:val="00094CF8"/>
    <w:rsid w:val="000E0B5A"/>
    <w:rsid w:val="000F7DBE"/>
    <w:rsid w:val="001215A7"/>
    <w:rsid w:val="00145885"/>
    <w:rsid w:val="001D7CA1"/>
    <w:rsid w:val="001E014A"/>
    <w:rsid w:val="001F6FA0"/>
    <w:rsid w:val="00244386"/>
    <w:rsid w:val="002E1B92"/>
    <w:rsid w:val="00326D93"/>
    <w:rsid w:val="003410EF"/>
    <w:rsid w:val="0035393A"/>
    <w:rsid w:val="00365CC2"/>
    <w:rsid w:val="00390E37"/>
    <w:rsid w:val="003C771E"/>
    <w:rsid w:val="003C7F4D"/>
    <w:rsid w:val="003E683B"/>
    <w:rsid w:val="004314FE"/>
    <w:rsid w:val="00470BBA"/>
    <w:rsid w:val="004A2E97"/>
    <w:rsid w:val="004B2805"/>
    <w:rsid w:val="00522FF3"/>
    <w:rsid w:val="00584FEE"/>
    <w:rsid w:val="005F5BFB"/>
    <w:rsid w:val="0064715D"/>
    <w:rsid w:val="00651E94"/>
    <w:rsid w:val="00653A5E"/>
    <w:rsid w:val="006A29A5"/>
    <w:rsid w:val="00700940"/>
    <w:rsid w:val="007314BD"/>
    <w:rsid w:val="00837884"/>
    <w:rsid w:val="008568CE"/>
    <w:rsid w:val="00865474"/>
    <w:rsid w:val="00876342"/>
    <w:rsid w:val="00877E49"/>
    <w:rsid w:val="00880AD9"/>
    <w:rsid w:val="008B7AF8"/>
    <w:rsid w:val="008E373F"/>
    <w:rsid w:val="00925E64"/>
    <w:rsid w:val="0094088A"/>
    <w:rsid w:val="00973F5B"/>
    <w:rsid w:val="009A6D2D"/>
    <w:rsid w:val="00A26172"/>
    <w:rsid w:val="00A82F19"/>
    <w:rsid w:val="00A84EE6"/>
    <w:rsid w:val="00B02468"/>
    <w:rsid w:val="00B2110C"/>
    <w:rsid w:val="00B27C50"/>
    <w:rsid w:val="00B33B9F"/>
    <w:rsid w:val="00B64987"/>
    <w:rsid w:val="00B9684B"/>
    <w:rsid w:val="00BD08EB"/>
    <w:rsid w:val="00D04CE0"/>
    <w:rsid w:val="00D42834"/>
    <w:rsid w:val="00D56E99"/>
    <w:rsid w:val="00D961C6"/>
    <w:rsid w:val="00DA1D25"/>
    <w:rsid w:val="00E002EB"/>
    <w:rsid w:val="00E264E1"/>
    <w:rsid w:val="00E6162B"/>
    <w:rsid w:val="00EB3E77"/>
    <w:rsid w:val="00F31F98"/>
    <w:rsid w:val="00F66D77"/>
    <w:rsid w:val="00FD171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7A2"/>
  <w15:docId w15:val="{B8C01E5B-F798-4BD0-8D50-19B768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84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49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84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19"/>
      <w:ind w:left="7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188" w:right="1207" w:hanging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A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D"/>
    <w:rPr>
      <w:rFonts w:ascii="Calibri" w:eastAsia="Calibri" w:hAnsi="Calibri" w:cs="Calibri"/>
    </w:rPr>
  </w:style>
  <w:style w:type="paragraph" w:customStyle="1" w:styleId="Default">
    <w:name w:val="Default"/>
    <w:rsid w:val="003C7F4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C7F4D"/>
  </w:style>
  <w:style w:type="character" w:styleId="CommentReference">
    <w:name w:val="annotation reference"/>
    <w:basedOn w:val="DefaultParagraphFont"/>
    <w:uiPriority w:val="99"/>
    <w:semiHidden/>
    <w:unhideWhenUsed/>
    <w:rsid w:val="003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93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EF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5D5-816F-4B2D-B15A-DABBE7A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FINALCIGIE I&amp;E Peer Review Guide for Full CIGIE_approved 11717</vt:lpstr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FINALCIGIE I&amp;E Peer Review Guide for Full CIGIE_approved 11717</dc:title>
  <dc:creator>lpatty</dc:creator>
  <cp:lastModifiedBy>Christian, Stephanie</cp:lastModifiedBy>
  <cp:revision>2</cp:revision>
  <dcterms:created xsi:type="dcterms:W3CDTF">2022-03-23T14:47:00Z</dcterms:created>
  <dcterms:modified xsi:type="dcterms:W3CDTF">2022-03-23T14:47:00Z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2022-02-13T00:00:00Z</vt:filetime>
  </property>
</Properties>
</file>